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E86A6" w14:textId="77777777" w:rsidR="00B95596" w:rsidRPr="00B829A5" w:rsidRDefault="00B95596" w:rsidP="00B95596">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14:paraId="48504B39" w14:textId="77777777" w:rsidR="00B95596" w:rsidRPr="00B829A5" w:rsidRDefault="00B95596" w:rsidP="00B95596">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14:paraId="4B629709" w14:textId="77777777" w:rsidR="00B95596" w:rsidRPr="00B829A5" w:rsidRDefault="00B95596" w:rsidP="00B95596">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14:paraId="204906C5" w14:textId="77777777" w:rsidR="00B95596" w:rsidRPr="00637B5E" w:rsidRDefault="00B95596" w:rsidP="00B95596">
      <w:pPr>
        <w:spacing w:after="0"/>
        <w:rPr>
          <w:lang w:val="ru-RU"/>
        </w:rPr>
      </w:pPr>
    </w:p>
    <w:p w14:paraId="2C956685" w14:textId="77777777" w:rsidR="00B95596" w:rsidRPr="00637B5E" w:rsidRDefault="00B95596" w:rsidP="00B95596">
      <w:pPr>
        <w:spacing w:after="0"/>
        <w:rPr>
          <w:lang w:val="ru-RU"/>
        </w:rPr>
      </w:pPr>
    </w:p>
    <w:p w14:paraId="7A8AC392" w14:textId="77777777" w:rsidR="00B95596" w:rsidRPr="00637B5E" w:rsidRDefault="00B95596" w:rsidP="00B95596">
      <w:pPr>
        <w:spacing w:after="0"/>
        <w:rPr>
          <w:lang w:val="ru-RU"/>
        </w:rPr>
      </w:pPr>
    </w:p>
    <w:p w14:paraId="387DAE47" w14:textId="77777777" w:rsidR="00B95596" w:rsidRPr="00637B5E" w:rsidRDefault="00B95596" w:rsidP="00B95596">
      <w:pPr>
        <w:spacing w:after="0"/>
        <w:rPr>
          <w:lang w:val="ru-RU"/>
        </w:rPr>
      </w:pPr>
    </w:p>
    <w:p w14:paraId="4893A58C" w14:textId="77777777" w:rsidR="00B95596" w:rsidRPr="00637B5E" w:rsidRDefault="00B95596" w:rsidP="00B95596">
      <w:pPr>
        <w:spacing w:after="0"/>
        <w:rPr>
          <w:lang w:val="ru-RU"/>
        </w:rPr>
      </w:pPr>
    </w:p>
    <w:p w14:paraId="6342B7D6" w14:textId="77777777" w:rsidR="00B95596" w:rsidRPr="00637B5E" w:rsidRDefault="00B95596" w:rsidP="00B95596">
      <w:pPr>
        <w:spacing w:after="0"/>
        <w:rPr>
          <w:lang w:val="ru-RU"/>
        </w:rPr>
      </w:pPr>
    </w:p>
    <w:p w14:paraId="11936DA1" w14:textId="77777777" w:rsidR="00B95596" w:rsidRPr="00637B5E" w:rsidRDefault="00B95596" w:rsidP="00B95596">
      <w:pPr>
        <w:spacing w:after="0"/>
        <w:rPr>
          <w:lang w:val="ru-RU"/>
        </w:rPr>
      </w:pPr>
    </w:p>
    <w:p w14:paraId="5FE167A4" w14:textId="77777777" w:rsidR="00B95596" w:rsidRPr="00637B5E" w:rsidRDefault="00B95596" w:rsidP="00B95596">
      <w:pPr>
        <w:spacing w:after="0"/>
        <w:rPr>
          <w:lang w:val="ru-RU"/>
        </w:rPr>
      </w:pPr>
    </w:p>
    <w:p w14:paraId="6551FA95" w14:textId="77777777" w:rsidR="00B95596" w:rsidRPr="00637B5E" w:rsidRDefault="00B95596" w:rsidP="00B95596">
      <w:pPr>
        <w:spacing w:after="0"/>
        <w:rPr>
          <w:lang w:val="ru-RU"/>
        </w:rPr>
      </w:pPr>
    </w:p>
    <w:p w14:paraId="15071793" w14:textId="77777777" w:rsidR="00B95596" w:rsidRPr="00637B5E" w:rsidRDefault="00B95596" w:rsidP="00B95596">
      <w:pPr>
        <w:spacing w:after="0"/>
        <w:rPr>
          <w:lang w:val="ru-RU"/>
        </w:rPr>
      </w:pPr>
    </w:p>
    <w:p w14:paraId="4C201607" w14:textId="77777777" w:rsidR="00B95596" w:rsidRDefault="00B95596" w:rsidP="00B95596">
      <w:pPr>
        <w:spacing w:after="0"/>
        <w:rPr>
          <w:lang w:val="ru-RU"/>
        </w:rPr>
      </w:pPr>
    </w:p>
    <w:p w14:paraId="05F9EA28" w14:textId="77777777" w:rsidR="00B95596" w:rsidRDefault="00B95596" w:rsidP="00B95596">
      <w:pPr>
        <w:spacing w:after="0"/>
        <w:rPr>
          <w:lang w:val="ru-RU"/>
        </w:rPr>
      </w:pPr>
    </w:p>
    <w:p w14:paraId="5F98AB50" w14:textId="77777777" w:rsidR="00B95596" w:rsidRPr="00637B5E" w:rsidRDefault="00B95596" w:rsidP="00B95596">
      <w:pPr>
        <w:spacing w:after="0"/>
        <w:rPr>
          <w:lang w:val="ru-RU"/>
        </w:rPr>
      </w:pPr>
    </w:p>
    <w:p w14:paraId="7EF11166"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14:paraId="01356122"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77DBF831"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4CCD5B66" w14:textId="77777777" w:rsidR="00B95596" w:rsidRPr="00B829A5" w:rsidRDefault="00B95596" w:rsidP="00B95596">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 02</w:t>
      </w:r>
      <w:r w:rsidRPr="00B829A5">
        <w:rPr>
          <w:rFonts w:eastAsia="Times New Roman"/>
          <w:b/>
          <w:sz w:val="52"/>
          <w:szCs w:val="44"/>
          <w:lang w:val="ru-RU"/>
        </w:rPr>
        <w:t xml:space="preserve"> «</w:t>
      </w:r>
      <w:r>
        <w:rPr>
          <w:rFonts w:eastAsia="Arial"/>
          <w:b/>
          <w:sz w:val="52"/>
          <w:szCs w:val="44"/>
          <w:lang w:val="ru-RU"/>
        </w:rPr>
        <w:t>Литература</w:t>
      </w:r>
      <w:r w:rsidRPr="00B829A5">
        <w:rPr>
          <w:rFonts w:eastAsia="Times New Roman"/>
          <w:b/>
          <w:sz w:val="52"/>
          <w:szCs w:val="44"/>
          <w:lang w:val="ru-RU"/>
        </w:rPr>
        <w:t>»</w:t>
      </w:r>
    </w:p>
    <w:p w14:paraId="7D383723" w14:textId="77777777" w:rsidR="00B95596" w:rsidRPr="00B829A5" w:rsidRDefault="00B95596" w:rsidP="00B95596">
      <w:pPr>
        <w:widowControl w:val="0"/>
        <w:suppressAutoHyphens/>
        <w:autoSpaceDE w:val="0"/>
        <w:autoSpaceDN w:val="0"/>
        <w:spacing w:after="0" w:line="264" w:lineRule="auto"/>
        <w:ind w:right="-393"/>
        <w:jc w:val="center"/>
        <w:rPr>
          <w:rFonts w:eastAsia="Times New Roman"/>
          <w:b/>
          <w:sz w:val="20"/>
          <w:szCs w:val="20"/>
          <w:lang w:val="ru-RU"/>
        </w:rPr>
      </w:pPr>
    </w:p>
    <w:p w14:paraId="70A826CF"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r>
        <w:rPr>
          <w:rFonts w:eastAsia="Times New Roman"/>
          <w:b/>
          <w:sz w:val="28"/>
          <w:szCs w:val="28"/>
          <w:lang w:val="ru-RU"/>
        </w:rPr>
        <w:t>для профессии</w:t>
      </w:r>
      <w:r w:rsidRPr="00B829A5">
        <w:rPr>
          <w:rFonts w:eastAsia="Times New Roman"/>
          <w:b/>
          <w:sz w:val="28"/>
          <w:szCs w:val="28"/>
          <w:lang w:val="ru-RU"/>
        </w:rPr>
        <w:t>:</w:t>
      </w:r>
    </w:p>
    <w:p w14:paraId="7DE5BF05"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sz w:val="28"/>
          <w:szCs w:val="28"/>
          <w:lang w:val="ru-RU"/>
        </w:rPr>
      </w:pPr>
    </w:p>
    <w:p w14:paraId="71DE0B57" w14:textId="77777777" w:rsidR="00B95596" w:rsidRPr="003E3211" w:rsidRDefault="00B95596" w:rsidP="00B95596">
      <w:pPr>
        <w:spacing w:after="0"/>
        <w:rPr>
          <w:lang w:val="ru-RU"/>
        </w:rPr>
      </w:pPr>
    </w:p>
    <w:p w14:paraId="6E65F16D" w14:textId="53467166" w:rsidR="00B95596" w:rsidRPr="009914B7" w:rsidRDefault="009914B7" w:rsidP="00B95596">
      <w:pPr>
        <w:widowControl w:val="0"/>
        <w:suppressAutoHyphens/>
        <w:spacing w:after="0" w:line="360" w:lineRule="auto"/>
        <w:jc w:val="center"/>
        <w:rPr>
          <w:rFonts w:eastAsia="Times New Roman"/>
          <w:b/>
          <w:bCs/>
          <w:i/>
          <w:sz w:val="24"/>
          <w:szCs w:val="28"/>
          <w:lang w:val="ru-RU"/>
        </w:rPr>
      </w:pPr>
      <w:r w:rsidRPr="009914B7">
        <w:rPr>
          <w:iCs/>
          <w:sz w:val="28"/>
          <w:szCs w:val="28"/>
          <w:lang w:val="ru-RU"/>
        </w:rPr>
        <w:t>09.01.04. «Наладчик аппаратных и программных средств инфокоммуникационных систем»</w:t>
      </w:r>
    </w:p>
    <w:p w14:paraId="57EBE74B" w14:textId="77777777" w:rsidR="00B95596" w:rsidRPr="003E3211" w:rsidRDefault="00B95596" w:rsidP="00B95596">
      <w:pPr>
        <w:spacing w:after="0"/>
        <w:rPr>
          <w:lang w:val="ru-RU"/>
        </w:rPr>
      </w:pPr>
    </w:p>
    <w:p w14:paraId="10151C77" w14:textId="77777777" w:rsidR="00B95596" w:rsidRPr="003E3211" w:rsidRDefault="00B95596" w:rsidP="00B95596">
      <w:pPr>
        <w:spacing w:after="0"/>
        <w:rPr>
          <w:lang w:val="ru-RU"/>
        </w:rPr>
      </w:pPr>
    </w:p>
    <w:p w14:paraId="14F1AA25" w14:textId="77777777" w:rsidR="00B95596" w:rsidRPr="003E3211" w:rsidRDefault="00B95596" w:rsidP="00B95596">
      <w:pPr>
        <w:spacing w:after="0"/>
        <w:rPr>
          <w:lang w:val="ru-RU"/>
        </w:rPr>
      </w:pPr>
    </w:p>
    <w:p w14:paraId="161907AA" w14:textId="77777777" w:rsidR="00B95596" w:rsidRPr="003E3211" w:rsidRDefault="00B95596" w:rsidP="00B95596">
      <w:pPr>
        <w:spacing w:after="0"/>
        <w:rPr>
          <w:lang w:val="ru-RU"/>
        </w:rPr>
      </w:pPr>
    </w:p>
    <w:p w14:paraId="5947BD67" w14:textId="77777777" w:rsidR="00B95596" w:rsidRPr="003E3211" w:rsidRDefault="00B95596" w:rsidP="00B95596">
      <w:pPr>
        <w:spacing w:after="0"/>
        <w:rPr>
          <w:lang w:val="ru-RU"/>
        </w:rPr>
      </w:pPr>
    </w:p>
    <w:p w14:paraId="3039FE8C" w14:textId="77777777" w:rsidR="00B95596" w:rsidRPr="003E3211" w:rsidRDefault="00B95596" w:rsidP="00B95596">
      <w:pPr>
        <w:spacing w:after="0"/>
        <w:rPr>
          <w:lang w:val="ru-RU"/>
        </w:rPr>
      </w:pPr>
    </w:p>
    <w:p w14:paraId="3BE70A71" w14:textId="77777777" w:rsidR="00B95596" w:rsidRPr="003E3211" w:rsidRDefault="00B95596" w:rsidP="00B95596">
      <w:pPr>
        <w:spacing w:after="0"/>
        <w:rPr>
          <w:lang w:val="ru-RU"/>
        </w:rPr>
      </w:pPr>
    </w:p>
    <w:p w14:paraId="298852C4" w14:textId="77777777" w:rsidR="00B95596" w:rsidRPr="003E3211" w:rsidRDefault="00B95596" w:rsidP="00B95596">
      <w:pPr>
        <w:spacing w:after="0"/>
        <w:rPr>
          <w:lang w:val="ru-RU"/>
        </w:rPr>
      </w:pPr>
    </w:p>
    <w:p w14:paraId="6DDBE824" w14:textId="77777777" w:rsidR="00B95596" w:rsidRPr="003E3211" w:rsidRDefault="00B95596" w:rsidP="00B95596">
      <w:pPr>
        <w:spacing w:after="0"/>
        <w:rPr>
          <w:lang w:val="ru-RU"/>
        </w:rPr>
      </w:pPr>
    </w:p>
    <w:p w14:paraId="28659D19" w14:textId="77777777" w:rsidR="00B95596" w:rsidRPr="003E3211" w:rsidRDefault="00B95596" w:rsidP="00B95596">
      <w:pPr>
        <w:spacing w:after="0"/>
        <w:rPr>
          <w:lang w:val="ru-RU"/>
        </w:rPr>
      </w:pPr>
    </w:p>
    <w:p w14:paraId="5D4890D6" w14:textId="77777777" w:rsidR="00B95596" w:rsidRPr="003E3211" w:rsidRDefault="00B95596" w:rsidP="00B95596">
      <w:pPr>
        <w:spacing w:after="0"/>
        <w:rPr>
          <w:lang w:val="ru-RU"/>
        </w:rPr>
      </w:pPr>
    </w:p>
    <w:p w14:paraId="43E949E5" w14:textId="77777777" w:rsidR="00B95596" w:rsidRPr="003E3211" w:rsidRDefault="00B95596" w:rsidP="00B95596">
      <w:pPr>
        <w:spacing w:after="0"/>
        <w:rPr>
          <w:lang w:val="ru-RU"/>
        </w:rPr>
      </w:pPr>
    </w:p>
    <w:p w14:paraId="67C49C19" w14:textId="77777777" w:rsidR="00B95596" w:rsidRPr="003E3211" w:rsidRDefault="00B95596" w:rsidP="00B95596">
      <w:pPr>
        <w:spacing w:after="0"/>
        <w:rPr>
          <w:lang w:val="ru-RU"/>
        </w:rPr>
      </w:pPr>
    </w:p>
    <w:p w14:paraId="7CA556FA" w14:textId="77777777" w:rsidR="00B95596" w:rsidRPr="003E3211" w:rsidRDefault="00B95596" w:rsidP="00B95596">
      <w:pPr>
        <w:spacing w:after="0"/>
        <w:rPr>
          <w:lang w:val="ru-RU"/>
        </w:rPr>
      </w:pPr>
    </w:p>
    <w:p w14:paraId="6E06A43C" w14:textId="77777777" w:rsidR="00B95596" w:rsidRPr="003E3211" w:rsidRDefault="00B95596" w:rsidP="00B95596">
      <w:pPr>
        <w:spacing w:after="0"/>
        <w:rPr>
          <w:lang w:val="ru-RU"/>
        </w:rPr>
      </w:pPr>
    </w:p>
    <w:p w14:paraId="0FD795E6"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5C9E5505"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4130910F"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7F39CA08"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67089016" w14:textId="77777777" w:rsidR="00B95596" w:rsidRPr="0005617D" w:rsidRDefault="00B95596" w:rsidP="00B95596">
      <w:pPr>
        <w:widowControl w:val="0"/>
        <w:suppressAutoHyphens/>
        <w:autoSpaceDE w:val="0"/>
        <w:autoSpaceDN w:val="0"/>
        <w:spacing w:after="0" w:line="240" w:lineRule="auto"/>
        <w:jc w:val="center"/>
        <w:rPr>
          <w:rFonts w:eastAsia="Times New Roman"/>
          <w:b/>
          <w:bCs/>
          <w:sz w:val="24"/>
          <w:szCs w:val="28"/>
          <w:lang w:val="ru-RU"/>
        </w:rPr>
      </w:pPr>
    </w:p>
    <w:p w14:paraId="4E8C8D82" w14:textId="77777777" w:rsidR="00B95596" w:rsidRPr="003E3211" w:rsidRDefault="00B95596" w:rsidP="00B95596">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2023</w:t>
      </w:r>
      <w:r>
        <w:rPr>
          <w:rFonts w:eastAsia="Times New Roman"/>
          <w:b/>
          <w:bCs/>
          <w:sz w:val="24"/>
          <w:szCs w:val="28"/>
        </w:rPr>
        <w:t xml:space="preserve"> </w:t>
      </w:r>
      <w:r w:rsidRPr="003E3211">
        <w:rPr>
          <w:rFonts w:eastAsia="Times New Roman"/>
          <w:b/>
          <w:bCs/>
          <w:sz w:val="24"/>
          <w:szCs w:val="28"/>
          <w:lang w:val="ru-RU"/>
        </w:rPr>
        <w:t>г.</w:t>
      </w:r>
    </w:p>
    <w:p w14:paraId="011D9530" w14:textId="77777777" w:rsidR="00B95596" w:rsidRPr="003E3211" w:rsidRDefault="00B95596" w:rsidP="00B95596">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firstRow="1" w:lastRow="0" w:firstColumn="1" w:lastColumn="0" w:noHBand="0" w:noVBand="1"/>
      </w:tblPr>
      <w:tblGrid>
        <w:gridCol w:w="5438"/>
        <w:gridCol w:w="4134"/>
      </w:tblGrid>
      <w:tr w:rsidR="00B95596" w:rsidRPr="00B829A5" w14:paraId="492113A1" w14:textId="77777777" w:rsidTr="00B95596">
        <w:trPr>
          <w:trHeight w:val="634"/>
        </w:trPr>
        <w:tc>
          <w:tcPr>
            <w:tcW w:w="5438" w:type="dxa"/>
          </w:tcPr>
          <w:p w14:paraId="66F1078F" w14:textId="77777777"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14:paraId="47BBF0D6" w14:textId="77777777" w:rsidR="00B95596" w:rsidRDefault="00B95596" w:rsidP="00B95596">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14:paraId="101318AA" w14:textId="77777777"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14:paraId="47A5D9D8" w14:textId="77777777" w:rsidR="00B95596" w:rsidRPr="00B829A5" w:rsidRDefault="00B95596" w:rsidP="00B95596">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Предс</w:t>
            </w:r>
            <w:r>
              <w:rPr>
                <w:rFonts w:eastAsia="Times New Roman"/>
                <w:sz w:val="24"/>
                <w:szCs w:val="28"/>
                <w:lang w:val="ru-RU"/>
              </w:rPr>
              <w:t xml:space="preserve">едатель___________/Э.Х. </w:t>
            </w:r>
            <w:proofErr w:type="spellStart"/>
            <w:r>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14:paraId="40A31420" w14:textId="77777777"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14:paraId="4B47F59A" w14:textId="77777777"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14:paraId="22A5F6F4" w14:textId="77777777" w:rsidR="00B95596" w:rsidRPr="00B829A5" w:rsidRDefault="00B95596" w:rsidP="00B95596">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14:paraId="53FFB898" w14:textId="77777777" w:rsidR="00B95596" w:rsidRPr="00B829A5" w:rsidRDefault="00B95596" w:rsidP="00B95596">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14:paraId="145983C7" w14:textId="77777777" w:rsidR="00B95596" w:rsidRPr="00B829A5" w:rsidRDefault="00B95596" w:rsidP="00B95596">
            <w:pPr>
              <w:widowControl w:val="0"/>
              <w:autoSpaceDE w:val="0"/>
              <w:autoSpaceDN w:val="0"/>
              <w:spacing w:after="0" w:line="240" w:lineRule="auto"/>
              <w:jc w:val="both"/>
              <w:rPr>
                <w:rFonts w:eastAsia="Times New Roman"/>
                <w:sz w:val="24"/>
                <w:szCs w:val="28"/>
              </w:rPr>
            </w:pPr>
          </w:p>
        </w:tc>
      </w:tr>
      <w:tr w:rsidR="00B95596" w:rsidRPr="00B829A5" w14:paraId="757E1DE3" w14:textId="77777777" w:rsidTr="00B95596">
        <w:trPr>
          <w:trHeight w:val="634"/>
        </w:trPr>
        <w:tc>
          <w:tcPr>
            <w:tcW w:w="9572" w:type="dxa"/>
            <w:gridSpan w:val="2"/>
          </w:tcPr>
          <w:p w14:paraId="14FAD305" w14:textId="77777777" w:rsidR="00B95596" w:rsidRPr="00B829A5" w:rsidRDefault="00B95596" w:rsidP="00B95596">
            <w:pPr>
              <w:widowControl w:val="0"/>
              <w:autoSpaceDE w:val="0"/>
              <w:autoSpaceDN w:val="0"/>
              <w:spacing w:after="0" w:line="240" w:lineRule="auto"/>
              <w:jc w:val="both"/>
              <w:rPr>
                <w:rFonts w:eastAsia="Times New Roman"/>
                <w:bCs/>
                <w:sz w:val="24"/>
                <w:szCs w:val="28"/>
              </w:rPr>
            </w:pPr>
          </w:p>
        </w:tc>
      </w:tr>
    </w:tbl>
    <w:p w14:paraId="024D7AB7" w14:textId="77777777" w:rsidR="00B95596" w:rsidRPr="00B829A5" w:rsidRDefault="00B95596" w:rsidP="00B95596">
      <w:pPr>
        <w:widowControl w:val="0"/>
        <w:autoSpaceDE w:val="0"/>
        <w:autoSpaceDN w:val="0"/>
        <w:spacing w:after="0" w:line="240" w:lineRule="auto"/>
        <w:jc w:val="both"/>
        <w:rPr>
          <w:rFonts w:eastAsia="Arial"/>
          <w:sz w:val="24"/>
          <w:szCs w:val="28"/>
        </w:rPr>
      </w:pPr>
    </w:p>
    <w:p w14:paraId="71696BA9" w14:textId="29C5DD19" w:rsidR="00B95596" w:rsidRPr="009914B7" w:rsidRDefault="00B95596" w:rsidP="000165F4">
      <w:pPr>
        <w:widowControl w:val="0"/>
        <w:suppressAutoHyphens/>
        <w:spacing w:after="0" w:line="360" w:lineRule="auto"/>
        <w:rPr>
          <w:rFonts w:eastAsia="Times New Roman"/>
          <w:bCs/>
          <w:i/>
          <w:sz w:val="24"/>
          <w:szCs w:val="24"/>
          <w:lang w:val="ru-RU"/>
        </w:rPr>
      </w:pPr>
      <w:r w:rsidRPr="00B829A5">
        <w:rPr>
          <w:rFonts w:eastAsia="Times New Roman"/>
          <w:sz w:val="24"/>
          <w:szCs w:val="28"/>
          <w:lang w:val="ru-RU"/>
        </w:rPr>
        <w:tab/>
      </w:r>
      <w:r w:rsidRPr="000165F4">
        <w:rPr>
          <w:rFonts w:eastAsia="Times New Roman"/>
          <w:sz w:val="24"/>
          <w:szCs w:val="24"/>
          <w:lang w:val="ru-RU"/>
        </w:rPr>
        <w:t>Рабочая программа учебной дисциплины «</w:t>
      </w:r>
      <w:r w:rsidRPr="000165F4">
        <w:rPr>
          <w:rFonts w:eastAsia="Arial"/>
          <w:sz w:val="24"/>
          <w:szCs w:val="24"/>
          <w:lang w:val="ru-RU"/>
        </w:rPr>
        <w:t>Литература</w:t>
      </w:r>
      <w:r w:rsidRPr="000165F4">
        <w:rPr>
          <w:rFonts w:eastAsia="Times New Roman"/>
          <w:sz w:val="24"/>
          <w:szCs w:val="24"/>
          <w:lang w:val="ru-RU"/>
        </w:rPr>
        <w:t xml:space="preserve">» входит в общеобразовательный цикл под индексом ОДБ 02 и составлена в соответствии с </w:t>
      </w:r>
      <w:r w:rsidRPr="000165F4">
        <w:rPr>
          <w:rFonts w:eastAsia="Times New Roman"/>
          <w:bCs/>
          <w:sz w:val="24"/>
          <w:szCs w:val="24"/>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0165F4">
        <w:rPr>
          <w:rFonts w:eastAsia="Times New Roman"/>
          <w:sz w:val="24"/>
          <w:szCs w:val="24"/>
          <w:lang w:val="ru-RU"/>
        </w:rPr>
        <w:t xml:space="preserve">(протокол </w:t>
      </w:r>
      <w:r w:rsidRPr="000165F4">
        <w:rPr>
          <w:rFonts w:eastAsia="Calibri"/>
          <w:sz w:val="24"/>
          <w:szCs w:val="24"/>
          <w:lang w:val="ru-RU"/>
        </w:rPr>
        <w:t>№ 2 от 10 января 2023 г.</w:t>
      </w:r>
      <w:r w:rsidRPr="000165F4">
        <w:rPr>
          <w:rFonts w:eastAsia="Times New Roman"/>
          <w:sz w:val="24"/>
          <w:szCs w:val="24"/>
          <w:lang w:val="ru-RU"/>
        </w:rPr>
        <w:t xml:space="preserve">) и утвержденными директором ГБПОУ «КБАДК» по профессии: </w:t>
      </w:r>
      <w:r w:rsidR="009914B7" w:rsidRPr="009914B7">
        <w:rPr>
          <w:iCs/>
          <w:sz w:val="24"/>
          <w:szCs w:val="24"/>
          <w:lang w:val="ru-RU"/>
        </w:rPr>
        <w:t xml:space="preserve">09.01.04. </w:t>
      </w:r>
      <w:r w:rsidR="009914B7" w:rsidRPr="009914B7">
        <w:rPr>
          <w:iCs/>
          <w:sz w:val="24"/>
          <w:szCs w:val="24"/>
        </w:rPr>
        <w:t>«</w:t>
      </w:r>
      <w:proofErr w:type="spellStart"/>
      <w:r w:rsidR="009914B7" w:rsidRPr="009914B7">
        <w:rPr>
          <w:iCs/>
          <w:sz w:val="24"/>
          <w:szCs w:val="24"/>
        </w:rPr>
        <w:t>Наладчик</w:t>
      </w:r>
      <w:proofErr w:type="spellEnd"/>
      <w:r w:rsidR="009914B7" w:rsidRPr="009914B7">
        <w:rPr>
          <w:iCs/>
          <w:sz w:val="24"/>
          <w:szCs w:val="24"/>
        </w:rPr>
        <w:t xml:space="preserve"> </w:t>
      </w:r>
      <w:proofErr w:type="spellStart"/>
      <w:r w:rsidR="009914B7" w:rsidRPr="009914B7">
        <w:rPr>
          <w:iCs/>
          <w:sz w:val="24"/>
          <w:szCs w:val="24"/>
        </w:rPr>
        <w:t>аппаратных</w:t>
      </w:r>
      <w:proofErr w:type="spellEnd"/>
      <w:r w:rsidR="009914B7" w:rsidRPr="009914B7">
        <w:rPr>
          <w:iCs/>
          <w:sz w:val="24"/>
          <w:szCs w:val="24"/>
        </w:rPr>
        <w:t xml:space="preserve"> и </w:t>
      </w:r>
      <w:proofErr w:type="spellStart"/>
      <w:r w:rsidR="009914B7" w:rsidRPr="009914B7">
        <w:rPr>
          <w:iCs/>
          <w:sz w:val="24"/>
          <w:szCs w:val="24"/>
        </w:rPr>
        <w:t>программных</w:t>
      </w:r>
      <w:proofErr w:type="spellEnd"/>
      <w:r w:rsidR="009914B7" w:rsidRPr="009914B7">
        <w:rPr>
          <w:iCs/>
          <w:sz w:val="24"/>
          <w:szCs w:val="24"/>
        </w:rPr>
        <w:t xml:space="preserve"> </w:t>
      </w:r>
      <w:proofErr w:type="spellStart"/>
      <w:r w:rsidR="009914B7" w:rsidRPr="009914B7">
        <w:rPr>
          <w:iCs/>
          <w:sz w:val="24"/>
          <w:szCs w:val="24"/>
        </w:rPr>
        <w:t>средств</w:t>
      </w:r>
      <w:proofErr w:type="spellEnd"/>
      <w:r w:rsidR="009914B7" w:rsidRPr="009914B7">
        <w:rPr>
          <w:iCs/>
          <w:sz w:val="24"/>
          <w:szCs w:val="24"/>
        </w:rPr>
        <w:t xml:space="preserve"> </w:t>
      </w:r>
      <w:proofErr w:type="spellStart"/>
      <w:r w:rsidR="009914B7" w:rsidRPr="009914B7">
        <w:rPr>
          <w:iCs/>
          <w:sz w:val="24"/>
          <w:szCs w:val="24"/>
        </w:rPr>
        <w:t>инфокоммуникационных</w:t>
      </w:r>
      <w:proofErr w:type="spellEnd"/>
      <w:r w:rsidR="009914B7" w:rsidRPr="009914B7">
        <w:rPr>
          <w:iCs/>
          <w:sz w:val="24"/>
          <w:szCs w:val="24"/>
        </w:rPr>
        <w:t xml:space="preserve"> </w:t>
      </w:r>
      <w:proofErr w:type="spellStart"/>
      <w:r w:rsidR="009914B7" w:rsidRPr="009914B7">
        <w:rPr>
          <w:iCs/>
          <w:sz w:val="24"/>
          <w:szCs w:val="24"/>
        </w:rPr>
        <w:t>систем</w:t>
      </w:r>
      <w:proofErr w:type="spellEnd"/>
      <w:r w:rsidR="009914B7" w:rsidRPr="009914B7">
        <w:rPr>
          <w:iCs/>
          <w:sz w:val="24"/>
          <w:szCs w:val="24"/>
        </w:rPr>
        <w:t>»</w:t>
      </w:r>
    </w:p>
    <w:p w14:paraId="7454208A" w14:textId="77777777" w:rsidR="00B95596" w:rsidRPr="000165F4" w:rsidRDefault="00B95596" w:rsidP="000165F4">
      <w:pPr>
        <w:widowControl w:val="0"/>
        <w:autoSpaceDE w:val="0"/>
        <w:autoSpaceDN w:val="0"/>
        <w:spacing w:after="0"/>
        <w:rPr>
          <w:rFonts w:eastAsia="Times New Roman"/>
          <w:sz w:val="24"/>
          <w:szCs w:val="24"/>
          <w:lang w:val="ru-RU"/>
        </w:rPr>
      </w:pPr>
      <w:r w:rsidRPr="000165F4">
        <w:rPr>
          <w:rFonts w:eastAsia="Times New Roman"/>
          <w:sz w:val="24"/>
          <w:szCs w:val="24"/>
          <w:lang w:val="ru-RU"/>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5A713F7F" w14:textId="77777777" w:rsidR="00B95596" w:rsidRPr="000165F4" w:rsidRDefault="00B95596" w:rsidP="000165F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rPr>
          <w:rFonts w:eastAsia="Times New Roman"/>
          <w:sz w:val="24"/>
          <w:szCs w:val="24"/>
          <w:lang w:val="ru-RU"/>
        </w:rPr>
      </w:pPr>
    </w:p>
    <w:p w14:paraId="459DE498" w14:textId="77777777" w:rsidR="00B95596" w:rsidRPr="00B829A5" w:rsidRDefault="00B95596" w:rsidP="00B955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14:paraId="555785EA" w14:textId="77777777" w:rsidR="00B95596" w:rsidRPr="00B829A5" w:rsidRDefault="00B95596" w:rsidP="00B95596">
      <w:pPr>
        <w:widowControl w:val="0"/>
        <w:autoSpaceDE w:val="0"/>
        <w:autoSpaceDN w:val="0"/>
        <w:spacing w:after="0"/>
        <w:jc w:val="both"/>
        <w:rPr>
          <w:rFonts w:eastAsia="Times New Roman"/>
          <w:i/>
          <w:sz w:val="24"/>
          <w:szCs w:val="28"/>
          <w:lang w:val="ru-RU"/>
        </w:rPr>
      </w:pPr>
      <w:proofErr w:type="spellStart"/>
      <w:r>
        <w:rPr>
          <w:rFonts w:eastAsia="Times New Roman"/>
          <w:i/>
          <w:sz w:val="24"/>
          <w:szCs w:val="28"/>
          <w:lang w:val="ru-RU"/>
        </w:rPr>
        <w:t>Тохтабиева</w:t>
      </w:r>
      <w:proofErr w:type="spellEnd"/>
      <w:r>
        <w:rPr>
          <w:rFonts w:eastAsia="Times New Roman"/>
          <w:i/>
          <w:sz w:val="24"/>
          <w:szCs w:val="28"/>
          <w:lang w:val="ru-RU"/>
        </w:rPr>
        <w:t xml:space="preserve"> Т.А.</w:t>
      </w:r>
      <w:r w:rsidRPr="00B829A5">
        <w:rPr>
          <w:rFonts w:eastAsia="Times New Roman"/>
          <w:i/>
          <w:sz w:val="24"/>
          <w:szCs w:val="28"/>
          <w:lang w:val="ru-RU"/>
        </w:rPr>
        <w:t xml:space="preserve"> преподаватель ГБПОУ «КБАДК».</w:t>
      </w:r>
    </w:p>
    <w:p w14:paraId="19B95507" w14:textId="77777777" w:rsidR="00B95596" w:rsidRPr="00B829A5" w:rsidRDefault="00B95596" w:rsidP="00B95596">
      <w:pPr>
        <w:widowControl w:val="0"/>
        <w:autoSpaceDE w:val="0"/>
        <w:autoSpaceDN w:val="0"/>
        <w:spacing w:after="0" w:line="350" w:lineRule="auto"/>
        <w:rPr>
          <w:rFonts w:eastAsia="Calibri"/>
          <w:sz w:val="24"/>
          <w:szCs w:val="24"/>
          <w:lang w:val="ru-RU"/>
        </w:rPr>
        <w:sectPr w:rsidR="00B95596" w:rsidRPr="00B829A5">
          <w:headerReference w:type="even" r:id="rId7"/>
          <w:headerReference w:type="default" r:id="rId8"/>
          <w:footerReference w:type="even" r:id="rId9"/>
          <w:footerReference w:type="default" r:id="rId10"/>
          <w:headerReference w:type="first" r:id="rId11"/>
          <w:footerReference w:type="first" r:id="rId12"/>
          <w:pgSz w:w="11910" w:h="16840"/>
          <w:pgMar w:top="1060" w:right="560" w:bottom="960" w:left="1500" w:header="0" w:footer="775" w:gutter="0"/>
          <w:cols w:space="720"/>
        </w:sectPr>
      </w:pPr>
    </w:p>
    <w:p w14:paraId="75FF9A0C" w14:textId="77777777" w:rsidR="00B95596" w:rsidRPr="00637B5E" w:rsidRDefault="00B95596" w:rsidP="00B95596">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14:paraId="69C5BA83" w14:textId="77777777" w:rsidR="00B95596" w:rsidRPr="000165F4" w:rsidRDefault="00B95596" w:rsidP="00B95596">
          <w:pPr>
            <w:pStyle w:val="ad"/>
            <w:rPr>
              <w:sz w:val="24"/>
              <w:szCs w:val="24"/>
            </w:rPr>
          </w:pPr>
        </w:p>
        <w:p w14:paraId="6191330B" w14:textId="77777777" w:rsidR="00B95596" w:rsidRPr="000165F4" w:rsidRDefault="00E70930" w:rsidP="00B95596">
          <w:pPr>
            <w:pStyle w:val="13"/>
            <w:tabs>
              <w:tab w:val="right" w:leader="dot" w:pos="9840"/>
            </w:tabs>
            <w:spacing w:after="0" w:line="360" w:lineRule="auto"/>
            <w:rPr>
              <w:b/>
              <w:noProof/>
              <w:sz w:val="24"/>
              <w:szCs w:val="24"/>
            </w:rPr>
          </w:pPr>
          <w:r w:rsidRPr="000165F4">
            <w:rPr>
              <w:b/>
              <w:sz w:val="24"/>
              <w:szCs w:val="24"/>
            </w:rPr>
            <w:fldChar w:fldCharType="begin"/>
          </w:r>
          <w:r w:rsidR="00B95596" w:rsidRPr="000165F4">
            <w:rPr>
              <w:b/>
              <w:sz w:val="24"/>
              <w:szCs w:val="24"/>
              <w:lang w:val="ru-RU"/>
            </w:rPr>
            <w:instrText xml:space="preserve"> </w:instrText>
          </w:r>
          <w:r w:rsidR="00B95596" w:rsidRPr="000165F4">
            <w:rPr>
              <w:b/>
              <w:sz w:val="24"/>
              <w:szCs w:val="24"/>
            </w:rPr>
            <w:instrText>TOC</w:instrText>
          </w:r>
          <w:r w:rsidR="00B95596" w:rsidRPr="000165F4">
            <w:rPr>
              <w:b/>
              <w:sz w:val="24"/>
              <w:szCs w:val="24"/>
              <w:lang w:val="ru-RU"/>
            </w:rPr>
            <w:instrText xml:space="preserve"> \</w:instrText>
          </w:r>
          <w:r w:rsidR="00B95596" w:rsidRPr="000165F4">
            <w:rPr>
              <w:b/>
              <w:sz w:val="24"/>
              <w:szCs w:val="24"/>
            </w:rPr>
            <w:instrText>o</w:instrText>
          </w:r>
          <w:r w:rsidR="00B95596" w:rsidRPr="000165F4">
            <w:rPr>
              <w:b/>
              <w:sz w:val="24"/>
              <w:szCs w:val="24"/>
              <w:lang w:val="ru-RU"/>
            </w:rPr>
            <w:instrText xml:space="preserve"> "1-3" \</w:instrText>
          </w:r>
          <w:r w:rsidR="00B95596" w:rsidRPr="000165F4">
            <w:rPr>
              <w:b/>
              <w:sz w:val="24"/>
              <w:szCs w:val="24"/>
            </w:rPr>
            <w:instrText>h</w:instrText>
          </w:r>
          <w:r w:rsidR="00B95596" w:rsidRPr="000165F4">
            <w:rPr>
              <w:b/>
              <w:sz w:val="24"/>
              <w:szCs w:val="24"/>
              <w:lang w:val="ru-RU"/>
            </w:rPr>
            <w:instrText xml:space="preserve"> \</w:instrText>
          </w:r>
          <w:r w:rsidR="00B95596" w:rsidRPr="000165F4">
            <w:rPr>
              <w:b/>
              <w:sz w:val="24"/>
              <w:szCs w:val="24"/>
            </w:rPr>
            <w:instrText>z</w:instrText>
          </w:r>
          <w:r w:rsidR="00B95596" w:rsidRPr="000165F4">
            <w:rPr>
              <w:b/>
              <w:sz w:val="24"/>
              <w:szCs w:val="24"/>
              <w:lang w:val="ru-RU"/>
            </w:rPr>
            <w:instrText xml:space="preserve"> \</w:instrText>
          </w:r>
          <w:r w:rsidR="00B95596" w:rsidRPr="000165F4">
            <w:rPr>
              <w:b/>
              <w:sz w:val="24"/>
              <w:szCs w:val="24"/>
            </w:rPr>
            <w:instrText>u</w:instrText>
          </w:r>
          <w:r w:rsidR="00B95596" w:rsidRPr="000165F4">
            <w:rPr>
              <w:b/>
              <w:sz w:val="24"/>
              <w:szCs w:val="24"/>
              <w:lang w:val="ru-RU"/>
            </w:rPr>
            <w:instrText xml:space="preserve"> </w:instrText>
          </w:r>
          <w:r w:rsidRPr="000165F4">
            <w:rPr>
              <w:b/>
              <w:sz w:val="24"/>
              <w:szCs w:val="24"/>
            </w:rPr>
            <w:fldChar w:fldCharType="separate"/>
          </w:r>
          <w:hyperlink w:anchor="_Toc128387997" w:history="1">
            <w:r w:rsidR="00B95596" w:rsidRPr="000165F4">
              <w:rPr>
                <w:rStyle w:val="ac"/>
                <w:rFonts w:eastAsia="Calibri"/>
                <w:b/>
                <w:bCs/>
                <w:noProof/>
                <w:sz w:val="24"/>
                <w:szCs w:val="24"/>
                <w:lang w:val="ru-RU"/>
              </w:rPr>
              <w:t>1. ОБЩАЯ ХАРАКТЕРИСТИКА РАБОЧЕЙ ПРОГРАММЫ ОБЩЕОБРАЗОВАТЕЛЬНОЙ ДИСЦИПЛИНЫ ОДБ 02 «Литература»</w:t>
            </w:r>
            <w:r w:rsidR="00B95596" w:rsidRPr="000165F4">
              <w:rPr>
                <w:b/>
                <w:noProof/>
                <w:webHidden/>
                <w:sz w:val="24"/>
                <w:szCs w:val="24"/>
              </w:rPr>
              <w:tab/>
            </w:r>
            <w:r w:rsidR="00B95596" w:rsidRPr="000165F4">
              <w:rPr>
                <w:b/>
                <w:noProof/>
                <w:webHidden/>
                <w:sz w:val="24"/>
                <w:szCs w:val="24"/>
                <w:lang w:val="ru-RU"/>
              </w:rPr>
              <w:t>4</w:t>
            </w:r>
          </w:hyperlink>
        </w:p>
        <w:p w14:paraId="1A6005B7" w14:textId="77777777" w:rsidR="00B95596" w:rsidRPr="000165F4" w:rsidRDefault="00000000" w:rsidP="00B95596">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7998" w:history="1">
            <w:r w:rsidR="00B95596" w:rsidRPr="000165F4">
              <w:rPr>
                <w:rStyle w:val="ac"/>
                <w:rFonts w:eastAsia="Calibri"/>
                <w:b/>
                <w:noProof/>
                <w:sz w:val="24"/>
                <w:szCs w:val="24"/>
                <w:lang w:val="ru-RU"/>
              </w:rPr>
              <w:t>2. СТРУКТУРА И СОДЕРЖАНИЕ ОБЩЕОБРАЗОВАТЕЛЬНОЙ ДИСЦИПЛИНЫ</w:t>
            </w:r>
            <w:r w:rsidR="00B95596" w:rsidRPr="000165F4">
              <w:rPr>
                <w:b/>
                <w:noProof/>
                <w:webHidden/>
                <w:sz w:val="24"/>
                <w:szCs w:val="24"/>
              </w:rPr>
              <w:tab/>
            </w:r>
          </w:hyperlink>
          <w:r w:rsidR="00B95596" w:rsidRPr="000165F4">
            <w:rPr>
              <w:b/>
              <w:sz w:val="24"/>
              <w:szCs w:val="24"/>
              <w:lang w:val="ru-RU"/>
            </w:rPr>
            <w:t>14</w:t>
          </w:r>
        </w:p>
        <w:p w14:paraId="70C7F35A" w14:textId="77777777" w:rsidR="00B95596" w:rsidRPr="000165F4" w:rsidRDefault="00000000" w:rsidP="00B95596">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7999" w:history="1">
            <w:r w:rsidR="00B95596" w:rsidRPr="000165F4">
              <w:rPr>
                <w:rStyle w:val="ac"/>
                <w:rFonts w:eastAsia="Calibri"/>
                <w:b/>
                <w:noProof/>
                <w:sz w:val="24"/>
                <w:szCs w:val="24"/>
                <w:lang w:val="ru-RU"/>
              </w:rPr>
              <w:t>3. УСЛОВИЯ РЕАЛИЗАЦИИ ПРОГРАММЫ ОБЩЕОБРАЗОВАТЕЛЬНОЙ ДИСЦИПЛИНЫ</w:t>
            </w:r>
            <w:r w:rsidR="00B95596" w:rsidRPr="000165F4">
              <w:rPr>
                <w:b/>
                <w:noProof/>
                <w:webHidden/>
                <w:sz w:val="24"/>
                <w:szCs w:val="24"/>
              </w:rPr>
              <w:tab/>
              <w:t>1</w:t>
            </w:r>
          </w:hyperlink>
          <w:r w:rsidR="00B95596" w:rsidRPr="000165F4">
            <w:rPr>
              <w:b/>
              <w:noProof/>
              <w:sz w:val="24"/>
              <w:szCs w:val="24"/>
            </w:rPr>
            <w:t>7</w:t>
          </w:r>
        </w:p>
        <w:p w14:paraId="41CFB48A" w14:textId="77777777" w:rsidR="00B95596" w:rsidRPr="000165F4" w:rsidRDefault="00000000" w:rsidP="00B95596">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8000" w:history="1">
            <w:r w:rsidR="00B95596" w:rsidRPr="000165F4">
              <w:rPr>
                <w:rStyle w:val="ac"/>
                <w:rFonts w:eastAsia="Times New Roman"/>
                <w:b/>
                <w:bCs/>
                <w:noProof/>
                <w:sz w:val="24"/>
                <w:szCs w:val="24"/>
                <w:lang w:val="ru-RU" w:eastAsia="ru-RU"/>
              </w:rPr>
              <w:t>4. КОНТРОЛЬ И ОЦЕНКА РЕЗУЛЬТАТОВ ОСВОЕНИЯ УЧЕБНОЙ ДИСЦИПЛИНЫ</w:t>
            </w:r>
            <w:r w:rsidR="00B95596" w:rsidRPr="000165F4">
              <w:rPr>
                <w:b/>
                <w:noProof/>
                <w:webHidden/>
                <w:sz w:val="24"/>
                <w:szCs w:val="24"/>
              </w:rPr>
              <w:tab/>
            </w:r>
          </w:hyperlink>
          <w:r w:rsidR="00B95596" w:rsidRPr="000165F4">
            <w:rPr>
              <w:b/>
              <w:noProof/>
              <w:sz w:val="24"/>
              <w:szCs w:val="24"/>
            </w:rPr>
            <w:t>18</w:t>
          </w:r>
        </w:p>
        <w:p w14:paraId="584DDAE3" w14:textId="77777777" w:rsidR="00B95596" w:rsidRPr="000165F4" w:rsidRDefault="00000000" w:rsidP="00B95596">
          <w:pPr>
            <w:pStyle w:val="13"/>
            <w:tabs>
              <w:tab w:val="right" w:leader="dot" w:pos="9840"/>
            </w:tabs>
            <w:spacing w:after="0" w:line="360" w:lineRule="auto"/>
            <w:rPr>
              <w:rFonts w:asciiTheme="minorHAnsi" w:eastAsiaTheme="minorEastAsia" w:hAnsiTheme="minorHAnsi" w:cstheme="minorBidi"/>
              <w:b/>
              <w:noProof/>
              <w:sz w:val="24"/>
              <w:szCs w:val="24"/>
              <w:lang w:val="ru-RU" w:eastAsia="ru-RU"/>
            </w:rPr>
          </w:pPr>
          <w:hyperlink w:anchor="_Toc128388001" w:history="1">
            <w:r w:rsidR="00B95596" w:rsidRPr="000165F4">
              <w:rPr>
                <w:rStyle w:val="ac"/>
                <w:rFonts w:eastAsia="Times New Roman"/>
                <w:b/>
                <w:bCs/>
                <w:noProof/>
                <w:sz w:val="24"/>
                <w:szCs w:val="24"/>
              </w:rPr>
              <w:t>Приложение</w:t>
            </w:r>
            <w:r w:rsidR="00B95596" w:rsidRPr="000165F4">
              <w:rPr>
                <w:b/>
                <w:noProof/>
                <w:webHidden/>
                <w:sz w:val="24"/>
                <w:szCs w:val="24"/>
              </w:rPr>
              <w:tab/>
            </w:r>
          </w:hyperlink>
          <w:r w:rsidR="00B95596" w:rsidRPr="000165F4">
            <w:rPr>
              <w:b/>
              <w:noProof/>
              <w:sz w:val="24"/>
              <w:szCs w:val="24"/>
            </w:rPr>
            <w:t>19</w:t>
          </w:r>
        </w:p>
        <w:p w14:paraId="3DD31E9E" w14:textId="77777777" w:rsidR="00B95596" w:rsidRDefault="00E70930" w:rsidP="00B95596">
          <w:pPr>
            <w:spacing w:after="0" w:line="360" w:lineRule="auto"/>
          </w:pPr>
          <w:r w:rsidRPr="000165F4">
            <w:rPr>
              <w:b/>
              <w:bCs/>
              <w:sz w:val="24"/>
              <w:szCs w:val="24"/>
            </w:rPr>
            <w:fldChar w:fldCharType="end"/>
          </w:r>
        </w:p>
      </w:sdtContent>
    </w:sdt>
    <w:p w14:paraId="674A594E" w14:textId="77777777" w:rsidR="00B95596" w:rsidRPr="00B829A5" w:rsidRDefault="00B95596" w:rsidP="00B95596">
      <w:pPr>
        <w:widowControl w:val="0"/>
        <w:autoSpaceDE w:val="0"/>
        <w:autoSpaceDN w:val="0"/>
        <w:spacing w:after="0" w:line="240" w:lineRule="auto"/>
        <w:jc w:val="center"/>
        <w:rPr>
          <w:rFonts w:eastAsia="Calibri"/>
          <w:lang w:val="ru-RU"/>
        </w:rPr>
      </w:pPr>
    </w:p>
    <w:p w14:paraId="2A50F13C" w14:textId="77777777" w:rsidR="00B95596" w:rsidRDefault="00B95596" w:rsidP="00B95596">
      <w:pPr>
        <w:rPr>
          <w:rFonts w:eastAsia="Calibri"/>
          <w:b/>
          <w:bCs/>
          <w:sz w:val="24"/>
          <w:szCs w:val="24"/>
          <w:lang w:val="ru-RU"/>
        </w:rPr>
      </w:pPr>
      <w:r>
        <w:rPr>
          <w:rFonts w:eastAsia="Calibri"/>
          <w:b/>
          <w:bCs/>
          <w:sz w:val="24"/>
          <w:szCs w:val="24"/>
          <w:lang w:val="ru-RU"/>
        </w:rPr>
        <w:br w:type="page"/>
      </w:r>
    </w:p>
    <w:p w14:paraId="7E4353D9" w14:textId="77777777" w:rsidR="00B95596" w:rsidRPr="00B829A5" w:rsidRDefault="00B95596" w:rsidP="00B95596">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Pr>
          <w:rFonts w:eastAsia="Calibri"/>
          <w:b/>
          <w:bCs/>
          <w:sz w:val="24"/>
          <w:szCs w:val="24"/>
          <w:lang w:val="ru-RU"/>
        </w:rPr>
        <w:t xml:space="preserve">БРАЗОВАТЕЛЬНОЙ ДИСЦИПЛИНЫ ОДБ </w:t>
      </w:r>
      <w:proofErr w:type="gramStart"/>
      <w:r>
        <w:rPr>
          <w:rFonts w:eastAsia="Calibri"/>
          <w:b/>
          <w:bCs/>
          <w:sz w:val="24"/>
          <w:szCs w:val="24"/>
          <w:lang w:val="ru-RU"/>
        </w:rPr>
        <w:t>02  «</w:t>
      </w:r>
      <w:proofErr w:type="gramEnd"/>
      <w:r>
        <w:rPr>
          <w:rFonts w:eastAsia="Calibri"/>
          <w:b/>
          <w:bCs/>
          <w:sz w:val="32"/>
          <w:szCs w:val="32"/>
          <w:lang w:val="ru-RU"/>
        </w:rPr>
        <w:t>Литература</w:t>
      </w:r>
      <w:r w:rsidRPr="00B829A5">
        <w:rPr>
          <w:rFonts w:eastAsia="Calibri"/>
          <w:b/>
          <w:bCs/>
          <w:sz w:val="24"/>
          <w:szCs w:val="24"/>
          <w:lang w:val="ru-RU"/>
        </w:rPr>
        <w:t>»</w:t>
      </w:r>
      <w:bookmarkEnd w:id="0"/>
    </w:p>
    <w:p w14:paraId="77F4AFDA" w14:textId="77777777" w:rsidR="00B95596" w:rsidRPr="00B829A5" w:rsidRDefault="00B95596" w:rsidP="00B95596">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14:paraId="010B4080" w14:textId="0997B8BA" w:rsidR="00B95596" w:rsidRPr="00B064AF" w:rsidRDefault="000165F4" w:rsidP="000165F4">
      <w:pPr>
        <w:widowControl w:val="0"/>
        <w:suppressAutoHyphens/>
        <w:spacing w:after="0" w:line="360" w:lineRule="auto"/>
        <w:rPr>
          <w:rFonts w:eastAsia="Times New Roman"/>
          <w:b/>
          <w:bCs/>
          <w:i/>
          <w:sz w:val="24"/>
          <w:szCs w:val="28"/>
          <w:lang w:val="ru-RU"/>
        </w:rPr>
      </w:pPr>
      <w:r>
        <w:rPr>
          <w:rFonts w:eastAsia="Calibri"/>
          <w:bCs/>
          <w:sz w:val="24"/>
          <w:szCs w:val="24"/>
          <w:lang w:val="ru-RU"/>
        </w:rPr>
        <w:t xml:space="preserve">    </w:t>
      </w:r>
      <w:r w:rsidR="00B95596">
        <w:rPr>
          <w:rFonts w:eastAsia="Calibri"/>
          <w:bCs/>
          <w:sz w:val="24"/>
          <w:szCs w:val="24"/>
          <w:lang w:val="ru-RU"/>
        </w:rPr>
        <w:t>Рабочая программа ОДБ 02 «Литература</w:t>
      </w:r>
      <w:r w:rsidR="00B95596"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w:t>
      </w:r>
      <w:r w:rsidR="00B064AF">
        <w:rPr>
          <w:rFonts w:eastAsia="Calibri"/>
          <w:bCs/>
          <w:sz w:val="24"/>
          <w:szCs w:val="24"/>
          <w:lang w:val="ru-RU"/>
        </w:rPr>
        <w:t xml:space="preserve"> </w:t>
      </w:r>
      <w:r>
        <w:rPr>
          <w:rFonts w:eastAsia="Calibri"/>
          <w:bCs/>
          <w:sz w:val="24"/>
          <w:szCs w:val="24"/>
          <w:lang w:val="ru-RU"/>
        </w:rPr>
        <w:t>учебная дисциплина</w:t>
      </w:r>
      <w:r w:rsidR="00B064AF">
        <w:rPr>
          <w:rFonts w:eastAsia="Calibri"/>
          <w:bCs/>
          <w:sz w:val="24"/>
          <w:szCs w:val="24"/>
          <w:lang w:val="ru-RU"/>
        </w:rPr>
        <w:t xml:space="preserve"> в ГБПОУ «КБАДК» на базе основного общего образования </w:t>
      </w:r>
      <w:r w:rsidR="00B95596" w:rsidRPr="00B829A5">
        <w:rPr>
          <w:rFonts w:eastAsia="Calibri"/>
          <w:bCs/>
          <w:sz w:val="24"/>
          <w:szCs w:val="24"/>
          <w:lang w:val="ru-RU"/>
        </w:rPr>
        <w:t xml:space="preserve">при подготовке </w:t>
      </w:r>
      <w:r w:rsidR="00B95596" w:rsidRPr="00AE0303">
        <w:rPr>
          <w:rFonts w:eastAsia="Calibri"/>
          <w:bCs/>
          <w:sz w:val="24"/>
          <w:szCs w:val="24"/>
          <w:lang w:val="ru-RU"/>
        </w:rPr>
        <w:t>квалифицированных рабочих и служащих</w:t>
      </w:r>
      <w:r w:rsidR="00B95596" w:rsidRPr="00B829A5">
        <w:rPr>
          <w:rFonts w:eastAsia="Calibri"/>
          <w:bCs/>
          <w:sz w:val="24"/>
          <w:szCs w:val="24"/>
          <w:lang w:val="ru-RU"/>
        </w:rPr>
        <w:t xml:space="preserve"> среднего звена </w:t>
      </w:r>
      <w:r w:rsidR="00B95596" w:rsidRPr="003E3211">
        <w:rPr>
          <w:rFonts w:eastAsia="Calibri"/>
          <w:bCs/>
          <w:sz w:val="24"/>
          <w:szCs w:val="24"/>
          <w:lang w:val="ru-RU"/>
        </w:rPr>
        <w:t>профессии:</w:t>
      </w:r>
      <w:r w:rsidR="009914B7" w:rsidRPr="009914B7">
        <w:rPr>
          <w:iCs/>
          <w:sz w:val="28"/>
          <w:szCs w:val="28"/>
          <w:lang w:val="ru-RU"/>
        </w:rPr>
        <w:t xml:space="preserve"> </w:t>
      </w:r>
      <w:r w:rsidR="009914B7" w:rsidRPr="009914B7">
        <w:rPr>
          <w:iCs/>
          <w:sz w:val="24"/>
          <w:szCs w:val="24"/>
          <w:lang w:val="ru-RU"/>
        </w:rPr>
        <w:t xml:space="preserve">09.01.04. </w:t>
      </w:r>
      <w:r w:rsidR="009914B7" w:rsidRPr="009914B7">
        <w:rPr>
          <w:iCs/>
          <w:sz w:val="24"/>
          <w:szCs w:val="24"/>
        </w:rPr>
        <w:t>«</w:t>
      </w:r>
      <w:proofErr w:type="spellStart"/>
      <w:r w:rsidR="009914B7" w:rsidRPr="009914B7">
        <w:rPr>
          <w:iCs/>
          <w:sz w:val="24"/>
          <w:szCs w:val="24"/>
        </w:rPr>
        <w:t>Наладчик</w:t>
      </w:r>
      <w:proofErr w:type="spellEnd"/>
      <w:r w:rsidR="009914B7" w:rsidRPr="009914B7">
        <w:rPr>
          <w:iCs/>
          <w:sz w:val="24"/>
          <w:szCs w:val="24"/>
        </w:rPr>
        <w:t xml:space="preserve"> </w:t>
      </w:r>
      <w:proofErr w:type="spellStart"/>
      <w:r w:rsidR="009914B7" w:rsidRPr="009914B7">
        <w:rPr>
          <w:iCs/>
          <w:sz w:val="24"/>
          <w:szCs w:val="24"/>
        </w:rPr>
        <w:t>аппаратных</w:t>
      </w:r>
      <w:proofErr w:type="spellEnd"/>
      <w:r w:rsidR="009914B7" w:rsidRPr="009914B7">
        <w:rPr>
          <w:iCs/>
          <w:sz w:val="24"/>
          <w:szCs w:val="24"/>
        </w:rPr>
        <w:t xml:space="preserve"> и </w:t>
      </w:r>
      <w:proofErr w:type="spellStart"/>
      <w:r w:rsidR="009914B7" w:rsidRPr="009914B7">
        <w:rPr>
          <w:iCs/>
          <w:sz w:val="24"/>
          <w:szCs w:val="24"/>
        </w:rPr>
        <w:t>программных</w:t>
      </w:r>
      <w:proofErr w:type="spellEnd"/>
      <w:r w:rsidR="009914B7" w:rsidRPr="009914B7">
        <w:rPr>
          <w:iCs/>
          <w:sz w:val="24"/>
          <w:szCs w:val="24"/>
        </w:rPr>
        <w:t xml:space="preserve"> </w:t>
      </w:r>
      <w:proofErr w:type="spellStart"/>
      <w:r w:rsidR="009914B7" w:rsidRPr="009914B7">
        <w:rPr>
          <w:iCs/>
          <w:sz w:val="24"/>
          <w:szCs w:val="24"/>
        </w:rPr>
        <w:t>средств</w:t>
      </w:r>
      <w:proofErr w:type="spellEnd"/>
      <w:r w:rsidR="009914B7" w:rsidRPr="009914B7">
        <w:rPr>
          <w:iCs/>
          <w:sz w:val="24"/>
          <w:szCs w:val="24"/>
        </w:rPr>
        <w:t xml:space="preserve"> </w:t>
      </w:r>
      <w:proofErr w:type="spellStart"/>
      <w:r w:rsidR="009914B7" w:rsidRPr="009914B7">
        <w:rPr>
          <w:iCs/>
          <w:sz w:val="24"/>
          <w:szCs w:val="24"/>
        </w:rPr>
        <w:t>инфокоммуникационных</w:t>
      </w:r>
      <w:proofErr w:type="spellEnd"/>
      <w:r w:rsidR="009914B7" w:rsidRPr="009914B7">
        <w:rPr>
          <w:iCs/>
          <w:sz w:val="24"/>
          <w:szCs w:val="24"/>
        </w:rPr>
        <w:t xml:space="preserve"> </w:t>
      </w:r>
      <w:proofErr w:type="spellStart"/>
      <w:r w:rsidR="009914B7" w:rsidRPr="009914B7">
        <w:rPr>
          <w:iCs/>
          <w:sz w:val="24"/>
          <w:szCs w:val="24"/>
        </w:rPr>
        <w:t>систем</w:t>
      </w:r>
      <w:proofErr w:type="spellEnd"/>
      <w:r w:rsidR="009914B7" w:rsidRPr="009914B7">
        <w:rPr>
          <w:iCs/>
          <w:sz w:val="24"/>
          <w:szCs w:val="24"/>
        </w:rPr>
        <w:t>»</w:t>
      </w:r>
      <w:r w:rsidR="00B064AF" w:rsidRPr="009914B7">
        <w:rPr>
          <w:rFonts w:eastAsia="Times New Roman"/>
          <w:sz w:val="24"/>
          <w:szCs w:val="24"/>
          <w:lang w:val="ru-RU"/>
        </w:rPr>
        <w:t>.</w:t>
      </w:r>
      <w:r w:rsidR="00B064AF">
        <w:rPr>
          <w:rFonts w:eastAsia="Times New Roman"/>
          <w:sz w:val="24"/>
          <w:szCs w:val="28"/>
          <w:lang w:val="ru-RU"/>
        </w:rPr>
        <w:t xml:space="preserve"> </w:t>
      </w:r>
      <w:r w:rsidR="00B95596" w:rsidRPr="00B829A5">
        <w:rPr>
          <w:rFonts w:eastAsia="Calibri"/>
          <w:bCs/>
          <w:sz w:val="24"/>
          <w:szCs w:val="28"/>
          <w:lang w:val="ru-RU"/>
        </w:rPr>
        <w:t>Р</w:t>
      </w:r>
      <w:r w:rsidR="00B95596" w:rsidRPr="00B829A5">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w:t>
      </w:r>
      <w:smartTag w:uri="urn:schemas-microsoft-com:office:smarttags" w:element="metricconverter">
        <w:smartTagPr>
          <w:attr w:name="ProductID" w:val="05.2012 г"/>
        </w:smartTagPr>
        <w:r w:rsidR="00B95596" w:rsidRPr="00B829A5">
          <w:rPr>
            <w:rFonts w:eastAsia="Calibri"/>
            <w:bCs/>
            <w:sz w:val="24"/>
            <w:szCs w:val="24"/>
            <w:lang w:val="ru-RU"/>
          </w:rPr>
          <w:t>05.2012 г</w:t>
        </w:r>
      </w:smartTag>
      <w:r w:rsidR="00B95596" w:rsidRPr="00B829A5">
        <w:rPr>
          <w:rFonts w:eastAsia="Calibri"/>
          <w:bCs/>
          <w:sz w:val="24"/>
          <w:szCs w:val="24"/>
          <w:lang w:val="ru-RU"/>
        </w:rPr>
        <w:t xml:space="preserve">. № 413 </w:t>
      </w:r>
      <w:r w:rsidR="00B95596" w:rsidRPr="00B829A5">
        <w:rPr>
          <w:rFonts w:eastAsia="Calibri"/>
          <w:bCs/>
          <w:sz w:val="24"/>
          <w:szCs w:val="28"/>
          <w:shd w:val="clear" w:color="auto" w:fill="FFFFFF"/>
          <w:lang w:val="ru-RU"/>
        </w:rPr>
        <w:t xml:space="preserve">с изменениями на </w:t>
      </w:r>
      <w:smartTag w:uri="urn:schemas-microsoft-com:office:smarttags" w:element="date">
        <w:smartTagPr>
          <w:attr w:name="Year" w:val="2022"/>
          <w:attr w:name="Day" w:val="12"/>
          <w:attr w:name="Month" w:val="8"/>
          <w:attr w:name="ls" w:val="trans"/>
        </w:smartTagPr>
        <w:r w:rsidR="00B95596" w:rsidRPr="00B829A5">
          <w:rPr>
            <w:rFonts w:eastAsia="Calibri"/>
            <w:bCs/>
            <w:sz w:val="24"/>
            <w:szCs w:val="28"/>
            <w:shd w:val="clear" w:color="auto" w:fill="FFFFFF"/>
            <w:lang w:val="ru-RU"/>
          </w:rPr>
          <w:t>12 августа 2022 года</w:t>
        </w:r>
      </w:smartTag>
      <w:r w:rsidR="00B064AF">
        <w:rPr>
          <w:rFonts w:eastAsia="Calibri"/>
          <w:bCs/>
          <w:sz w:val="24"/>
          <w:szCs w:val="24"/>
          <w:lang w:val="ru-RU"/>
        </w:rPr>
        <w:t>),</w:t>
      </w:r>
      <w:r w:rsidR="00B95596" w:rsidRPr="00B829A5">
        <w:rPr>
          <w:rFonts w:eastAsia="Calibri"/>
          <w:bCs/>
          <w:sz w:val="24"/>
          <w:szCs w:val="24"/>
          <w:lang w:val="ru-RU"/>
        </w:rPr>
        <w:t xml:space="preserve"> Федерального государственного образовательного</w:t>
      </w:r>
      <w:r w:rsidR="00B064AF">
        <w:rPr>
          <w:rFonts w:eastAsia="Calibri"/>
          <w:bCs/>
          <w:sz w:val="24"/>
          <w:szCs w:val="24"/>
          <w:lang w:val="ru-RU"/>
        </w:rPr>
        <w:t xml:space="preserve"> стандарта по профессии: </w:t>
      </w:r>
      <w:r w:rsidR="009914B7" w:rsidRPr="009914B7">
        <w:rPr>
          <w:lang w:val="ru-RU"/>
        </w:rPr>
        <w:t xml:space="preserve">09.01.04 «Наладчик аппаратных и программных средств инфокоммуникационных систем» (утв. Приказом Минпросвещения России от 11.11.2022 </w:t>
      </w:r>
      <w:r w:rsidR="009914B7">
        <w:t>N</w:t>
      </w:r>
      <w:r w:rsidR="009914B7" w:rsidRPr="009914B7">
        <w:rPr>
          <w:lang w:val="ru-RU"/>
        </w:rPr>
        <w:t xml:space="preserve"> 965)</w:t>
      </w:r>
      <w:r w:rsidR="00B95596" w:rsidRPr="00B829A5">
        <w:rPr>
          <w:rFonts w:eastAsia="Calibri"/>
          <w:bCs/>
          <w:sz w:val="24"/>
          <w:szCs w:val="24"/>
          <w:lang w:val="ru-RU"/>
        </w:rPr>
        <w:t>, примерной программы общеобразо</w:t>
      </w:r>
      <w:r w:rsidR="00B95596">
        <w:rPr>
          <w:rFonts w:eastAsia="Calibri"/>
          <w:bCs/>
          <w:sz w:val="24"/>
          <w:szCs w:val="24"/>
          <w:lang w:val="ru-RU"/>
        </w:rPr>
        <w:t>вательной дисциплины «Литература</w:t>
      </w:r>
      <w:r w:rsidR="00B95596" w:rsidRPr="00B829A5">
        <w:rPr>
          <w:rFonts w:eastAsia="Calibri"/>
          <w:bCs/>
          <w:sz w:val="24"/>
          <w:szCs w:val="24"/>
          <w:lang w:val="ru-RU"/>
        </w:rPr>
        <w:t xml:space="preserve">», разработанной ФГБОУ ДПО «Институт развития профессионального образования» </w:t>
      </w:r>
      <w:r w:rsidR="00B95596" w:rsidRPr="003E3211">
        <w:rPr>
          <w:rFonts w:eastAsia="Calibri"/>
          <w:bCs/>
          <w:sz w:val="24"/>
          <w:szCs w:val="24"/>
          <w:lang w:val="ru-RU"/>
        </w:rPr>
        <w:t>(утв.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95596" w:rsidRPr="00B829A5">
        <w:rPr>
          <w:rFonts w:eastAsia="Calibri"/>
          <w:bCs/>
          <w:sz w:val="24"/>
          <w:szCs w:val="24"/>
          <w:lang w:val="ru-RU"/>
        </w:rPr>
        <w:t xml:space="preserve"> 30.11.2022), положений Федеральной программы среднего общего образования (утв. Приказом Министерства РФ от </w:t>
      </w:r>
      <w:smartTag w:uri="urn:schemas-microsoft-com:office:smarttags" w:element="date">
        <w:smartTagPr>
          <w:attr w:name="Year" w:val="2022"/>
          <w:attr w:name="Day" w:val="23"/>
          <w:attr w:name="Month" w:val="11"/>
          <w:attr w:name="ls" w:val="trans"/>
        </w:smartTagPr>
        <w:r w:rsidR="00B95596" w:rsidRPr="00B829A5">
          <w:rPr>
            <w:rFonts w:eastAsia="Calibri"/>
            <w:bCs/>
            <w:sz w:val="24"/>
            <w:szCs w:val="24"/>
            <w:lang w:val="ru-RU"/>
          </w:rPr>
          <w:t>23.11.2022</w:t>
        </w:r>
      </w:smartTag>
      <w:r w:rsidR="00B95596" w:rsidRPr="00B829A5">
        <w:rPr>
          <w:rFonts w:eastAsia="Calibri"/>
          <w:bCs/>
          <w:sz w:val="24"/>
          <w:szCs w:val="24"/>
          <w:lang w:val="ru-RU"/>
        </w:rPr>
        <w:t xml:space="preserve"> г. №1014), с учетом получаемой специальности, а также специфики и возможностей образовательной организации. </w:t>
      </w:r>
    </w:p>
    <w:p w14:paraId="27B61D2F" w14:textId="77777777" w:rsidR="00B95596" w:rsidRPr="00B829A5" w:rsidRDefault="00B95596" w:rsidP="00B95596">
      <w:pPr>
        <w:spacing w:before="240"/>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 Цели и планируемые результаты освоения дисциплины</w:t>
      </w:r>
    </w:p>
    <w:p w14:paraId="108A4DC6" w14:textId="77777777" w:rsidR="00B95596" w:rsidRPr="00B829A5" w:rsidRDefault="00B95596" w:rsidP="00B95596">
      <w:pPr>
        <w:jc w:val="both"/>
        <w:rPr>
          <w:rFonts w:eastAsia="Calibri"/>
          <w:b/>
          <w:bCs/>
          <w:sz w:val="24"/>
          <w:szCs w:val="24"/>
          <w:lang w:val="ru-RU"/>
        </w:rPr>
      </w:pPr>
      <w:r>
        <w:rPr>
          <w:rFonts w:eastAsia="Calibri"/>
          <w:b/>
          <w:bCs/>
          <w:sz w:val="24"/>
          <w:szCs w:val="24"/>
          <w:lang w:val="ru-RU"/>
        </w:rPr>
        <w:t>1.2.1. Цель дисциплины</w:t>
      </w:r>
    </w:p>
    <w:p w14:paraId="24D65EAA" w14:textId="77777777" w:rsidR="00B95596" w:rsidRPr="00B829A5" w:rsidRDefault="00B95596" w:rsidP="00396244">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Pr>
          <w:rFonts w:eastAsia="Calibri"/>
          <w:bCs/>
          <w:sz w:val="24"/>
          <w:szCs w:val="24"/>
          <w:lang w:val="ru-RU"/>
        </w:rPr>
        <w:t>вательной дисциплины «Литература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w:t>
      </w:r>
      <w:r w:rsidR="00396244">
        <w:rPr>
          <w:rFonts w:eastAsia="Calibri"/>
          <w:bCs/>
          <w:sz w:val="24"/>
          <w:szCs w:val="24"/>
          <w:lang w:val="ru-RU"/>
        </w:rPr>
        <w:t>среднего общего образования с учетом профессиональной направленности федерального образовательного стандарта среднего общего образования</w:t>
      </w:r>
      <w:r w:rsidR="00396244" w:rsidRPr="00B829A5">
        <w:rPr>
          <w:rFonts w:eastAsia="Calibri"/>
          <w:bCs/>
          <w:sz w:val="24"/>
          <w:szCs w:val="24"/>
          <w:lang w:val="ru-RU"/>
        </w:rPr>
        <w:t xml:space="preserve">. </w:t>
      </w:r>
      <w:r w:rsidRPr="00B829A5">
        <w:rPr>
          <w:rFonts w:eastAsia="Calibri"/>
          <w:bCs/>
          <w:sz w:val="24"/>
          <w:szCs w:val="24"/>
          <w:lang w:val="ru-RU"/>
        </w:rPr>
        <w:t xml:space="preserve"> </w:t>
      </w:r>
    </w:p>
    <w:p w14:paraId="4EFA64A7" w14:textId="77777777" w:rsidR="00B95596" w:rsidRPr="00B829A5" w:rsidRDefault="00B95596" w:rsidP="00B95596">
      <w:pPr>
        <w:jc w:val="both"/>
        <w:rPr>
          <w:rFonts w:eastAsia="Calibri"/>
          <w:b/>
          <w:bCs/>
          <w:sz w:val="24"/>
          <w:szCs w:val="24"/>
          <w:lang w:val="ru-RU"/>
        </w:rPr>
      </w:pPr>
      <w:r>
        <w:rPr>
          <w:rFonts w:eastAsia="Calibri"/>
          <w:b/>
          <w:bCs/>
          <w:sz w:val="24"/>
          <w:szCs w:val="24"/>
          <w:lang w:val="ru-RU"/>
        </w:rPr>
        <w:t>1</w:t>
      </w:r>
      <w:r w:rsidRPr="00B829A5">
        <w:rPr>
          <w:rFonts w:eastAsia="Calibri"/>
          <w:b/>
          <w:bCs/>
          <w:sz w:val="24"/>
          <w:szCs w:val="24"/>
          <w:lang w:val="ru-RU"/>
        </w:rPr>
        <w:t>.2.2. Планируемые результаты освоения о</w:t>
      </w:r>
      <w:r>
        <w:rPr>
          <w:rFonts w:eastAsia="Calibri"/>
          <w:b/>
          <w:bCs/>
          <w:sz w:val="24"/>
          <w:szCs w:val="24"/>
          <w:lang w:val="ru-RU"/>
        </w:rPr>
        <w:t xml:space="preserve">бщеобразовательной дисциплины в </w:t>
      </w:r>
      <w:r w:rsidRPr="00B829A5">
        <w:rPr>
          <w:rFonts w:eastAsia="Calibri"/>
          <w:b/>
          <w:bCs/>
          <w:sz w:val="24"/>
          <w:szCs w:val="24"/>
          <w:lang w:val="ru-RU"/>
        </w:rPr>
        <w:t>соответствии с ФГОС СОО с учетом профессион</w:t>
      </w:r>
      <w:r>
        <w:rPr>
          <w:rFonts w:eastAsia="Calibri"/>
          <w:b/>
          <w:bCs/>
          <w:sz w:val="24"/>
          <w:szCs w:val="24"/>
          <w:lang w:val="ru-RU"/>
        </w:rPr>
        <w:t>альной направленности ФГОС СПО</w:t>
      </w:r>
    </w:p>
    <w:p w14:paraId="76F44866" w14:textId="77777777" w:rsidR="00B95596" w:rsidRPr="00B829A5" w:rsidRDefault="00B95596" w:rsidP="00B95596">
      <w:pPr>
        <w:widowControl w:val="0"/>
        <w:suppressAutoHyphens/>
        <w:spacing w:after="0" w:line="360" w:lineRule="auto"/>
        <w:jc w:val="center"/>
        <w:rPr>
          <w:rFonts w:eastAsia="Times New Roman"/>
          <w:b/>
          <w:bCs/>
          <w:i/>
          <w:sz w:val="24"/>
          <w:szCs w:val="28"/>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Pr="003E3211">
        <w:rPr>
          <w:rFonts w:eastAsia="Calibri"/>
          <w:bCs/>
          <w:sz w:val="24"/>
          <w:szCs w:val="24"/>
          <w:lang w:val="ru-RU"/>
        </w:rPr>
        <w:t xml:space="preserve">профессии: </w:t>
      </w:r>
      <w:r w:rsidRPr="00D75B9E">
        <w:rPr>
          <w:sz w:val="28"/>
          <w:szCs w:val="28"/>
          <w:lang w:val="ru-RU"/>
        </w:rPr>
        <w:t xml:space="preserve">09.01.02. </w:t>
      </w:r>
      <w:r w:rsidRPr="002C215C">
        <w:rPr>
          <w:rFonts w:eastAsia="Times New Roman"/>
          <w:b/>
          <w:sz w:val="24"/>
          <w:szCs w:val="28"/>
          <w:lang w:val="ru-RU"/>
        </w:rPr>
        <w:t xml:space="preserve"> </w:t>
      </w:r>
      <w:r w:rsidRPr="00B95596">
        <w:rPr>
          <w:rFonts w:eastAsia="Times New Roman"/>
          <w:sz w:val="24"/>
          <w:szCs w:val="28"/>
          <w:lang w:val="ru-RU"/>
        </w:rPr>
        <w:t>« Наладчик компьютерных сетей»</w:t>
      </w:r>
    </w:p>
    <w:p w14:paraId="148A5E9A" w14:textId="77777777" w:rsidR="00B95596" w:rsidRDefault="00B95596" w:rsidP="00B95596">
      <w:pPr>
        <w:spacing w:after="0"/>
        <w:rPr>
          <w:rFonts w:eastAsia="Times New Roman"/>
          <w:sz w:val="24"/>
          <w:szCs w:val="28"/>
          <w:lang w:val="ru-RU"/>
        </w:rPr>
      </w:pPr>
    </w:p>
    <w:p w14:paraId="1B5C0301" w14:textId="77777777" w:rsidR="00B95596" w:rsidRDefault="00B95596" w:rsidP="00B95596">
      <w:pPr>
        <w:spacing w:after="0"/>
        <w:rPr>
          <w:rFonts w:eastAsia="Times New Roman"/>
          <w:sz w:val="24"/>
          <w:szCs w:val="28"/>
          <w:lang w:val="ru-RU"/>
        </w:rPr>
      </w:pPr>
    </w:p>
    <w:p w14:paraId="33EBF4A9" w14:textId="77777777" w:rsidR="00B95596" w:rsidRDefault="00B95596" w:rsidP="00B95596">
      <w:pPr>
        <w:spacing w:after="0"/>
        <w:rPr>
          <w:rFonts w:eastAsia="Times New Roman"/>
          <w:sz w:val="24"/>
          <w:szCs w:val="28"/>
          <w:lang w:val="ru-RU"/>
        </w:rPr>
      </w:pPr>
    </w:p>
    <w:p w14:paraId="7E15D32E" w14:textId="77777777" w:rsidR="00B95596" w:rsidRDefault="00B95596" w:rsidP="00B95596">
      <w:pPr>
        <w:spacing w:after="0"/>
        <w:rPr>
          <w:rFonts w:eastAsia="Times New Roman"/>
          <w:sz w:val="24"/>
          <w:szCs w:val="28"/>
          <w:lang w:val="ru-RU"/>
        </w:rPr>
      </w:pPr>
    </w:p>
    <w:p w14:paraId="2653791C" w14:textId="77777777" w:rsidR="00B95596" w:rsidRPr="00E93F36" w:rsidRDefault="00B95596" w:rsidP="00B95596">
      <w:pPr>
        <w:spacing w:after="0"/>
        <w:rPr>
          <w:rFonts w:eastAsia="Times New Roman"/>
          <w:sz w:val="24"/>
          <w:szCs w:val="28"/>
          <w:lang w:val="ru-RU"/>
        </w:rPr>
        <w:sectPr w:rsidR="00B95596" w:rsidRPr="00E93F36">
          <w:pgSz w:w="11910" w:h="16840"/>
          <w:pgMar w:top="1060" w:right="560" w:bottom="960" w:left="1500" w:header="0" w:footer="775" w:gutter="0"/>
          <w:cols w:space="720"/>
        </w:sectPr>
      </w:pPr>
    </w:p>
    <w:p w14:paraId="6B59E223" w14:textId="77777777" w:rsidR="00B95596" w:rsidRDefault="00B95596" w:rsidP="00B95596">
      <w:pPr>
        <w:widowControl w:val="0"/>
        <w:autoSpaceDE w:val="0"/>
        <w:autoSpaceDN w:val="0"/>
        <w:spacing w:after="0" w:line="240" w:lineRule="auto"/>
        <w:rPr>
          <w:rFonts w:eastAsia="Calibri"/>
          <w:sz w:val="24"/>
          <w:szCs w:val="24"/>
          <w:lang w:val="ru-RU"/>
        </w:rPr>
      </w:pPr>
    </w:p>
    <w:p w14:paraId="7245570B" w14:textId="77777777" w:rsidR="00B95596" w:rsidRDefault="00B95596" w:rsidP="00B95596">
      <w:pPr>
        <w:widowControl w:val="0"/>
        <w:autoSpaceDE w:val="0"/>
        <w:autoSpaceDN w:val="0"/>
        <w:spacing w:after="0" w:line="240" w:lineRule="auto"/>
        <w:rPr>
          <w:rFonts w:eastAsia="Calibri"/>
          <w:sz w:val="24"/>
          <w:szCs w:val="24"/>
          <w:lang w:val="ru-RU"/>
        </w:rPr>
      </w:pPr>
    </w:p>
    <w:tbl>
      <w:tblPr>
        <w:tblW w:w="0" w:type="auto"/>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6"/>
        <w:gridCol w:w="5954"/>
        <w:gridCol w:w="6237"/>
      </w:tblGrid>
      <w:tr w:rsidR="000165F4" w:rsidRPr="007B78F9" w14:paraId="16CC6EC7" w14:textId="77777777" w:rsidTr="000165F4">
        <w:trPr>
          <w:trHeight w:val="20"/>
        </w:trPr>
        <w:tc>
          <w:tcPr>
            <w:tcW w:w="2546" w:type="dxa"/>
            <w:vMerge w:val="restart"/>
          </w:tcPr>
          <w:p w14:paraId="6929246C"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Код и наименование формируемых компетенций</w:t>
            </w:r>
          </w:p>
        </w:tc>
        <w:tc>
          <w:tcPr>
            <w:tcW w:w="12191" w:type="dxa"/>
            <w:gridSpan w:val="2"/>
          </w:tcPr>
          <w:p w14:paraId="6A6744EF"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Планируемые результаты освое</w:t>
            </w:r>
            <w:bookmarkStart w:id="1" w:name="_bookmark0"/>
            <w:bookmarkEnd w:id="1"/>
            <w:r w:rsidRPr="007B78F9">
              <w:rPr>
                <w:rFonts w:eastAsia="Calibri"/>
                <w:b/>
                <w:sz w:val="24"/>
                <w:szCs w:val="24"/>
                <w:lang w:val="ru-RU"/>
              </w:rPr>
              <w:t>ния дисциплины</w:t>
            </w:r>
          </w:p>
        </w:tc>
      </w:tr>
      <w:tr w:rsidR="000165F4" w:rsidRPr="007B78F9" w14:paraId="2298DDD3" w14:textId="77777777" w:rsidTr="000165F4">
        <w:trPr>
          <w:trHeight w:val="20"/>
        </w:trPr>
        <w:tc>
          <w:tcPr>
            <w:tcW w:w="2546" w:type="dxa"/>
            <w:vMerge/>
          </w:tcPr>
          <w:p w14:paraId="3BC275A0" w14:textId="77777777" w:rsidR="000165F4" w:rsidRPr="007B78F9" w:rsidRDefault="000165F4" w:rsidP="000165F4">
            <w:pPr>
              <w:widowControl w:val="0"/>
              <w:autoSpaceDE w:val="0"/>
              <w:autoSpaceDN w:val="0"/>
              <w:spacing w:after="0" w:line="240" w:lineRule="auto"/>
              <w:rPr>
                <w:rFonts w:eastAsia="Calibri"/>
                <w:sz w:val="24"/>
                <w:szCs w:val="24"/>
                <w:lang w:val="ru-RU"/>
              </w:rPr>
            </w:pPr>
          </w:p>
        </w:tc>
        <w:tc>
          <w:tcPr>
            <w:tcW w:w="5954" w:type="dxa"/>
          </w:tcPr>
          <w:p w14:paraId="2E2750D8"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Общие</w:t>
            </w:r>
          </w:p>
        </w:tc>
        <w:tc>
          <w:tcPr>
            <w:tcW w:w="6237" w:type="dxa"/>
          </w:tcPr>
          <w:p w14:paraId="35554084"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Дисциплинарные (предметные)</w:t>
            </w:r>
            <w:r w:rsidRPr="00C81F91">
              <w:rPr>
                <w:rFonts w:eastAsia="Calibri"/>
                <w:b/>
                <w:sz w:val="24"/>
                <w:szCs w:val="24"/>
                <w:lang w:val="ru-RU"/>
              </w:rPr>
              <w:t>1</w:t>
            </w:r>
          </w:p>
        </w:tc>
      </w:tr>
      <w:tr w:rsidR="000165F4" w:rsidRPr="00C81F91" w14:paraId="2AA93029" w14:textId="77777777" w:rsidTr="000165F4">
        <w:trPr>
          <w:trHeight w:val="20"/>
        </w:trPr>
        <w:tc>
          <w:tcPr>
            <w:tcW w:w="2546" w:type="dxa"/>
          </w:tcPr>
          <w:p w14:paraId="5D82A145"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04. Эффективно</w:t>
            </w:r>
            <w:r>
              <w:rPr>
                <w:rFonts w:eastAsia="Calibri"/>
                <w:sz w:val="24"/>
                <w:szCs w:val="24"/>
                <w:lang w:val="ru-RU"/>
              </w:rPr>
              <w:t xml:space="preserve"> </w:t>
            </w:r>
            <w:r w:rsidRPr="007B78F9">
              <w:rPr>
                <w:rFonts w:eastAsia="Calibri"/>
                <w:sz w:val="24"/>
                <w:szCs w:val="24"/>
                <w:lang w:val="ru-RU"/>
              </w:rPr>
              <w:t>взаимодействовать и</w:t>
            </w:r>
            <w:r>
              <w:rPr>
                <w:rFonts w:eastAsia="Calibri"/>
                <w:sz w:val="24"/>
                <w:szCs w:val="24"/>
                <w:lang w:val="ru-RU"/>
              </w:rPr>
              <w:t xml:space="preserve"> </w:t>
            </w:r>
            <w:r w:rsidRPr="007B78F9">
              <w:rPr>
                <w:rFonts w:eastAsia="Calibri"/>
                <w:sz w:val="24"/>
                <w:szCs w:val="24"/>
                <w:lang w:val="ru-RU"/>
              </w:rPr>
              <w:t>работать в коллективе</w:t>
            </w:r>
            <w:r>
              <w:rPr>
                <w:rFonts w:eastAsia="Calibri"/>
                <w:sz w:val="24"/>
                <w:szCs w:val="24"/>
                <w:lang w:val="ru-RU"/>
              </w:rPr>
              <w:t xml:space="preserve"> </w:t>
            </w:r>
            <w:r w:rsidRPr="007B78F9">
              <w:rPr>
                <w:rFonts w:eastAsia="Calibri"/>
                <w:sz w:val="24"/>
                <w:szCs w:val="24"/>
                <w:lang w:val="ru-RU"/>
              </w:rPr>
              <w:t>и команде</w:t>
            </w:r>
          </w:p>
        </w:tc>
        <w:tc>
          <w:tcPr>
            <w:tcW w:w="5954" w:type="dxa"/>
          </w:tcPr>
          <w:p w14:paraId="7771C80D"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готовность к саморазвитию, самостоятельности и</w:t>
            </w:r>
            <w:r>
              <w:rPr>
                <w:rFonts w:eastAsia="Calibri"/>
                <w:sz w:val="24"/>
                <w:szCs w:val="24"/>
                <w:lang w:val="ru-RU"/>
              </w:rPr>
              <w:t xml:space="preserve"> </w:t>
            </w:r>
            <w:r w:rsidRPr="007B78F9">
              <w:rPr>
                <w:rFonts w:eastAsia="Calibri"/>
                <w:sz w:val="24"/>
                <w:szCs w:val="24"/>
                <w:lang w:val="ru-RU"/>
              </w:rPr>
              <w:t>самоопределению;</w:t>
            </w:r>
          </w:p>
          <w:p w14:paraId="6314A1D1"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-овладение</w:t>
            </w:r>
            <w:r>
              <w:rPr>
                <w:rFonts w:eastAsia="Calibri"/>
                <w:sz w:val="24"/>
                <w:szCs w:val="24"/>
                <w:lang w:val="ru-RU"/>
              </w:rPr>
              <w:t xml:space="preserve"> </w:t>
            </w:r>
            <w:r w:rsidRPr="007B78F9">
              <w:rPr>
                <w:rFonts w:eastAsia="Calibri"/>
                <w:sz w:val="24"/>
                <w:szCs w:val="24"/>
                <w:lang w:val="ru-RU"/>
              </w:rPr>
              <w:t>навыками</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проектной и социальной деятельности;</w:t>
            </w:r>
          </w:p>
          <w:p w14:paraId="2990BBF3" w14:textId="77777777" w:rsidR="000165F4" w:rsidRPr="007B78F9" w:rsidRDefault="000165F4" w:rsidP="000165F4">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w:t>
            </w:r>
            <w:r>
              <w:rPr>
                <w:rFonts w:eastAsia="Calibri"/>
                <w:b/>
                <w:sz w:val="24"/>
                <w:szCs w:val="24"/>
                <w:lang w:val="ru-RU"/>
              </w:rPr>
              <w:t xml:space="preserve"> </w:t>
            </w:r>
            <w:r w:rsidRPr="007B78F9">
              <w:rPr>
                <w:rFonts w:eastAsia="Calibri"/>
                <w:b/>
                <w:sz w:val="24"/>
                <w:szCs w:val="24"/>
                <w:lang w:val="ru-RU"/>
              </w:rPr>
              <w:t>универсальными</w:t>
            </w:r>
            <w:r>
              <w:rPr>
                <w:rFonts w:eastAsia="Calibri"/>
                <w:b/>
                <w:sz w:val="24"/>
                <w:szCs w:val="24"/>
                <w:lang w:val="ru-RU"/>
              </w:rPr>
              <w:t xml:space="preserve"> </w:t>
            </w:r>
            <w:r w:rsidRPr="007B78F9">
              <w:rPr>
                <w:rFonts w:eastAsia="Calibri"/>
                <w:b/>
                <w:sz w:val="24"/>
                <w:szCs w:val="24"/>
                <w:lang w:val="ru-RU"/>
              </w:rPr>
              <w:t>коммуникативными</w:t>
            </w:r>
          </w:p>
          <w:p w14:paraId="308717C5" w14:textId="77777777" w:rsidR="000165F4" w:rsidRPr="007B78F9" w:rsidRDefault="000165F4" w:rsidP="000165F4">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действиями:</w:t>
            </w:r>
          </w:p>
          <w:p w14:paraId="49A7A6C6"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xml:space="preserve">б) </w:t>
            </w:r>
            <w:r w:rsidRPr="007B78F9">
              <w:rPr>
                <w:rFonts w:eastAsia="Calibri"/>
                <w:b/>
                <w:sz w:val="24"/>
                <w:szCs w:val="24"/>
                <w:lang w:val="ru-RU"/>
              </w:rPr>
              <w:t>совместная деятельность</w:t>
            </w:r>
            <w:r w:rsidRPr="007B78F9">
              <w:rPr>
                <w:rFonts w:eastAsia="Calibri"/>
                <w:sz w:val="24"/>
                <w:szCs w:val="24"/>
                <w:lang w:val="ru-RU"/>
              </w:rPr>
              <w:t>:</w:t>
            </w:r>
          </w:p>
          <w:p w14:paraId="3FB5DB56"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понимать и использовать преимущества командной и</w:t>
            </w:r>
            <w:r>
              <w:rPr>
                <w:rFonts w:eastAsia="Calibri"/>
                <w:sz w:val="24"/>
                <w:szCs w:val="24"/>
                <w:lang w:val="ru-RU"/>
              </w:rPr>
              <w:t xml:space="preserve"> </w:t>
            </w:r>
            <w:r w:rsidRPr="007B78F9">
              <w:rPr>
                <w:rFonts w:eastAsia="Calibri"/>
                <w:sz w:val="24"/>
                <w:szCs w:val="24"/>
                <w:lang w:val="ru-RU"/>
              </w:rPr>
              <w:t>индивидуальной работы;</w:t>
            </w:r>
          </w:p>
          <w:p w14:paraId="3EAC512D"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sidRPr="007B78F9">
              <w:rPr>
                <w:rFonts w:eastAsia="Calibri"/>
                <w:sz w:val="24"/>
                <w:szCs w:val="24"/>
                <w:lang w:val="ru-RU"/>
              </w:rPr>
              <w:t>принимать</w:t>
            </w:r>
            <w:r>
              <w:rPr>
                <w:rFonts w:eastAsia="Calibri"/>
                <w:sz w:val="24"/>
                <w:szCs w:val="24"/>
                <w:lang w:val="ru-RU"/>
              </w:rPr>
              <w:t xml:space="preserve"> </w:t>
            </w:r>
            <w:r w:rsidRPr="007B78F9">
              <w:rPr>
                <w:rFonts w:eastAsia="Calibri"/>
                <w:sz w:val="24"/>
                <w:szCs w:val="24"/>
                <w:lang w:val="ru-RU"/>
              </w:rPr>
              <w:t>цели</w:t>
            </w:r>
            <w:r>
              <w:rPr>
                <w:rFonts w:eastAsia="Calibri"/>
                <w:sz w:val="24"/>
                <w:szCs w:val="24"/>
                <w:lang w:val="ru-RU"/>
              </w:rPr>
              <w:t xml:space="preserve"> </w:t>
            </w:r>
            <w:r w:rsidRPr="007B78F9">
              <w:rPr>
                <w:rFonts w:eastAsia="Calibri"/>
                <w:sz w:val="24"/>
                <w:szCs w:val="24"/>
                <w:lang w:val="ru-RU"/>
              </w:rPr>
              <w:t>совместной</w:t>
            </w:r>
            <w:r>
              <w:rPr>
                <w:rFonts w:eastAsia="Calibri"/>
                <w:sz w:val="24"/>
                <w:szCs w:val="24"/>
                <w:lang w:val="ru-RU"/>
              </w:rPr>
              <w:t xml:space="preserve"> </w:t>
            </w:r>
            <w:r w:rsidRPr="007B78F9">
              <w:rPr>
                <w:rFonts w:eastAsia="Calibri"/>
                <w:sz w:val="24"/>
                <w:szCs w:val="24"/>
                <w:lang w:val="ru-RU"/>
              </w:rPr>
              <w:t>деятельности,</w:t>
            </w:r>
            <w:r>
              <w:rPr>
                <w:rFonts w:eastAsia="Calibri"/>
                <w:sz w:val="24"/>
                <w:szCs w:val="24"/>
                <w:lang w:val="ru-RU"/>
              </w:rPr>
              <w:t xml:space="preserve"> </w:t>
            </w:r>
            <w:r w:rsidRPr="007B78F9">
              <w:rPr>
                <w:rFonts w:eastAsia="Calibri"/>
                <w:sz w:val="24"/>
                <w:szCs w:val="24"/>
                <w:lang w:val="ru-RU"/>
              </w:rPr>
              <w:t>организовыв</w:t>
            </w:r>
            <w:r>
              <w:rPr>
                <w:rFonts w:eastAsia="Calibri"/>
                <w:sz w:val="24"/>
                <w:szCs w:val="24"/>
                <w:lang w:val="ru-RU"/>
              </w:rPr>
              <w:t xml:space="preserve">ать и координировать </w:t>
            </w:r>
            <w:r w:rsidRPr="007B78F9">
              <w:rPr>
                <w:rFonts w:eastAsia="Calibri"/>
                <w:sz w:val="24"/>
                <w:szCs w:val="24"/>
                <w:lang w:val="ru-RU"/>
              </w:rPr>
              <w:t>действия</w:t>
            </w:r>
            <w:r>
              <w:rPr>
                <w:rFonts w:eastAsia="Calibri"/>
                <w:sz w:val="24"/>
                <w:szCs w:val="24"/>
                <w:lang w:val="ru-RU"/>
              </w:rPr>
              <w:t xml:space="preserve"> </w:t>
            </w:r>
            <w:r w:rsidRPr="007B78F9">
              <w:rPr>
                <w:rFonts w:eastAsia="Calibri"/>
                <w:sz w:val="24"/>
                <w:szCs w:val="24"/>
                <w:lang w:val="ru-RU"/>
              </w:rPr>
              <w:t>по</w:t>
            </w:r>
            <w:r>
              <w:rPr>
                <w:rFonts w:eastAsia="Calibri"/>
                <w:sz w:val="24"/>
                <w:szCs w:val="24"/>
                <w:lang w:val="ru-RU"/>
              </w:rPr>
              <w:t xml:space="preserve"> </w:t>
            </w:r>
            <w:r w:rsidRPr="007B78F9">
              <w:rPr>
                <w:rFonts w:eastAsia="Calibri"/>
                <w:sz w:val="24"/>
                <w:szCs w:val="24"/>
                <w:lang w:val="ru-RU"/>
              </w:rPr>
              <w:t>ее</w:t>
            </w:r>
            <w:r>
              <w:rPr>
                <w:rFonts w:eastAsia="Calibri"/>
                <w:sz w:val="24"/>
                <w:szCs w:val="24"/>
                <w:lang w:val="ru-RU"/>
              </w:rPr>
              <w:t xml:space="preserve"> </w:t>
            </w:r>
            <w:r w:rsidRPr="007B78F9">
              <w:rPr>
                <w:rFonts w:eastAsia="Calibri"/>
                <w:sz w:val="24"/>
                <w:szCs w:val="24"/>
                <w:lang w:val="ru-RU"/>
              </w:rPr>
              <w:t>достижению: составлять план действий, распределять</w:t>
            </w:r>
            <w:r>
              <w:rPr>
                <w:rFonts w:eastAsia="Calibri"/>
                <w:sz w:val="24"/>
                <w:szCs w:val="24"/>
                <w:lang w:val="ru-RU"/>
              </w:rPr>
              <w:t xml:space="preserve"> </w:t>
            </w:r>
            <w:r w:rsidRPr="007B78F9">
              <w:rPr>
                <w:rFonts w:eastAsia="Calibri"/>
                <w:sz w:val="24"/>
                <w:szCs w:val="24"/>
                <w:lang w:val="ru-RU"/>
              </w:rPr>
              <w:t>роли с учетом мнений участников обсуждать результаты</w:t>
            </w:r>
            <w:r>
              <w:rPr>
                <w:rFonts w:eastAsia="Calibri"/>
                <w:sz w:val="24"/>
                <w:szCs w:val="24"/>
                <w:lang w:val="ru-RU"/>
              </w:rPr>
              <w:t xml:space="preserve"> </w:t>
            </w:r>
            <w:r w:rsidRPr="007B78F9">
              <w:rPr>
                <w:rFonts w:eastAsia="Calibri"/>
                <w:sz w:val="24"/>
                <w:szCs w:val="24"/>
                <w:lang w:val="ru-RU"/>
              </w:rPr>
              <w:t>совместной работы;</w:t>
            </w:r>
          </w:p>
          <w:p w14:paraId="73B30A81"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координировать и выполнять работу в условиях</w:t>
            </w:r>
          </w:p>
          <w:p w14:paraId="36A6EAEE"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реального,</w:t>
            </w:r>
            <w:r>
              <w:rPr>
                <w:rFonts w:eastAsia="Calibri"/>
                <w:sz w:val="24"/>
                <w:szCs w:val="24"/>
                <w:lang w:val="ru-RU"/>
              </w:rPr>
              <w:t xml:space="preserve"> </w:t>
            </w:r>
            <w:r w:rsidRPr="007B78F9">
              <w:rPr>
                <w:rFonts w:eastAsia="Calibri"/>
                <w:sz w:val="24"/>
                <w:szCs w:val="24"/>
                <w:lang w:val="ru-RU"/>
              </w:rPr>
              <w:t>виртуального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комбинированного</w:t>
            </w:r>
            <w:r>
              <w:rPr>
                <w:rFonts w:eastAsia="Calibri"/>
                <w:sz w:val="24"/>
                <w:szCs w:val="24"/>
                <w:lang w:val="ru-RU"/>
              </w:rPr>
              <w:t xml:space="preserve"> </w:t>
            </w:r>
            <w:r w:rsidRPr="007B78F9">
              <w:rPr>
                <w:rFonts w:eastAsia="Calibri"/>
                <w:sz w:val="24"/>
                <w:szCs w:val="24"/>
                <w:lang w:val="ru-RU"/>
              </w:rPr>
              <w:t>взаимодействия;</w:t>
            </w:r>
          </w:p>
          <w:p w14:paraId="3C8F6DE0"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осуществлять позитивное стратегическое поведение в</w:t>
            </w:r>
            <w:r>
              <w:rPr>
                <w:rFonts w:eastAsia="Calibri"/>
                <w:sz w:val="24"/>
                <w:szCs w:val="24"/>
                <w:lang w:val="ru-RU"/>
              </w:rPr>
              <w:t xml:space="preserve"> р</w:t>
            </w:r>
            <w:r w:rsidRPr="007B78F9">
              <w:rPr>
                <w:rFonts w:eastAsia="Calibri"/>
                <w:sz w:val="24"/>
                <w:szCs w:val="24"/>
                <w:lang w:val="ru-RU"/>
              </w:rPr>
              <w:t>азличных</w:t>
            </w:r>
            <w:r>
              <w:rPr>
                <w:rFonts w:eastAsia="Calibri"/>
                <w:sz w:val="24"/>
                <w:szCs w:val="24"/>
                <w:lang w:val="ru-RU"/>
              </w:rPr>
              <w:t xml:space="preserve"> </w:t>
            </w:r>
            <w:r w:rsidRPr="007B78F9">
              <w:rPr>
                <w:rFonts w:eastAsia="Calibri"/>
                <w:sz w:val="24"/>
                <w:szCs w:val="24"/>
                <w:lang w:val="ru-RU"/>
              </w:rPr>
              <w:t>ситуациях,</w:t>
            </w:r>
            <w:r>
              <w:rPr>
                <w:rFonts w:eastAsia="Calibri"/>
                <w:sz w:val="24"/>
                <w:szCs w:val="24"/>
                <w:lang w:val="ru-RU"/>
              </w:rPr>
              <w:t xml:space="preserve"> </w:t>
            </w:r>
            <w:r w:rsidRPr="007B78F9">
              <w:rPr>
                <w:rFonts w:eastAsia="Calibri"/>
                <w:sz w:val="24"/>
                <w:szCs w:val="24"/>
                <w:lang w:val="ru-RU"/>
              </w:rPr>
              <w:t>проявлять</w:t>
            </w:r>
            <w:r>
              <w:rPr>
                <w:rFonts w:eastAsia="Calibri"/>
                <w:sz w:val="24"/>
                <w:szCs w:val="24"/>
                <w:lang w:val="ru-RU"/>
              </w:rPr>
              <w:t xml:space="preserve"> </w:t>
            </w:r>
            <w:r w:rsidRPr="007B78F9">
              <w:rPr>
                <w:rFonts w:eastAsia="Calibri"/>
                <w:sz w:val="24"/>
                <w:szCs w:val="24"/>
                <w:lang w:val="ru-RU"/>
              </w:rPr>
              <w:t>творчество</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воображение, быть инициативным</w:t>
            </w:r>
          </w:p>
          <w:p w14:paraId="6576F3CE" w14:textId="77777777" w:rsidR="000165F4" w:rsidRPr="007B78F9" w:rsidRDefault="000165F4" w:rsidP="000165F4">
            <w:pPr>
              <w:widowControl w:val="0"/>
              <w:autoSpaceDE w:val="0"/>
              <w:autoSpaceDN w:val="0"/>
              <w:spacing w:after="0" w:line="240" w:lineRule="auto"/>
              <w:jc w:val="both"/>
              <w:rPr>
                <w:rFonts w:eastAsia="Calibri"/>
                <w:b/>
                <w:sz w:val="24"/>
                <w:szCs w:val="24"/>
                <w:lang w:val="ru-RU"/>
              </w:rPr>
            </w:pPr>
            <w:r w:rsidRPr="007B78F9">
              <w:rPr>
                <w:rFonts w:eastAsia="Calibri"/>
                <w:b/>
                <w:sz w:val="24"/>
                <w:szCs w:val="24"/>
                <w:lang w:val="ru-RU"/>
              </w:rPr>
              <w:t>Овладение универсальными регулятивными действиями:</w:t>
            </w:r>
          </w:p>
          <w:p w14:paraId="1F73FFFA" w14:textId="77777777" w:rsidR="000165F4" w:rsidRPr="007B78F9" w:rsidRDefault="000165F4" w:rsidP="000165F4">
            <w:pPr>
              <w:widowControl w:val="0"/>
              <w:autoSpaceDE w:val="0"/>
              <w:autoSpaceDN w:val="0"/>
              <w:spacing w:after="0" w:line="240" w:lineRule="auto"/>
              <w:jc w:val="both"/>
              <w:rPr>
                <w:rFonts w:eastAsia="Calibri"/>
                <w:b/>
                <w:sz w:val="24"/>
                <w:szCs w:val="24"/>
                <w:lang w:val="ru-RU"/>
              </w:rPr>
            </w:pPr>
            <w:r w:rsidRPr="007B78F9">
              <w:rPr>
                <w:rFonts w:eastAsia="Calibri"/>
                <w:sz w:val="24"/>
                <w:szCs w:val="24"/>
                <w:lang w:val="ru-RU"/>
              </w:rPr>
              <w:t>г</w:t>
            </w:r>
            <w:r w:rsidRPr="007B78F9">
              <w:rPr>
                <w:rFonts w:eastAsia="Calibri"/>
                <w:b/>
                <w:sz w:val="24"/>
                <w:szCs w:val="24"/>
                <w:lang w:val="ru-RU"/>
              </w:rPr>
              <w:t>) принятие себя и других людей:</w:t>
            </w:r>
          </w:p>
          <w:p w14:paraId="402FE101"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принимать мотивы и аргументы других людей при</w:t>
            </w:r>
          </w:p>
          <w:p w14:paraId="07D7AC46"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анализе результатов деятельности;</w:t>
            </w:r>
          </w:p>
          <w:p w14:paraId="77F8A2C9"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признавать свое право и право других людей на ошибки;</w:t>
            </w:r>
          </w:p>
          <w:p w14:paraId="188A036A"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 развивать способность понимать мир с позиции другого</w:t>
            </w:r>
          </w:p>
          <w:p w14:paraId="01B1BFDF" w14:textId="77777777" w:rsidR="000165F4" w:rsidRPr="007B78F9" w:rsidRDefault="000165F4" w:rsidP="000165F4">
            <w:pPr>
              <w:widowControl w:val="0"/>
              <w:autoSpaceDE w:val="0"/>
              <w:autoSpaceDN w:val="0"/>
              <w:spacing w:after="0" w:line="240" w:lineRule="auto"/>
              <w:jc w:val="both"/>
              <w:rPr>
                <w:rFonts w:eastAsia="Calibri"/>
                <w:sz w:val="24"/>
                <w:szCs w:val="24"/>
                <w:lang w:val="ru-RU"/>
              </w:rPr>
            </w:pPr>
            <w:r w:rsidRPr="007B78F9">
              <w:rPr>
                <w:rFonts w:eastAsia="Calibri"/>
                <w:sz w:val="24"/>
                <w:szCs w:val="24"/>
                <w:lang w:val="ru-RU"/>
              </w:rPr>
              <w:t>человека;</w:t>
            </w:r>
          </w:p>
        </w:tc>
        <w:tc>
          <w:tcPr>
            <w:tcW w:w="6237" w:type="dxa"/>
          </w:tcPr>
          <w:p w14:paraId="1B1A70A2" w14:textId="77777777" w:rsidR="000165F4"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7B78F9">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7B78F9">
              <w:rPr>
                <w:rFonts w:eastAsia="Calibri"/>
                <w:sz w:val="24"/>
                <w:szCs w:val="24"/>
                <w:lang w:val="ru-RU"/>
              </w:rPr>
              <w:t>языковые средства в соответствии с речевой ситуацией</w:t>
            </w:r>
            <w:r>
              <w:rPr>
                <w:rFonts w:eastAsia="Calibri"/>
                <w:sz w:val="24"/>
                <w:szCs w:val="24"/>
                <w:lang w:val="ru-RU"/>
              </w:rPr>
              <w:t xml:space="preserve"> </w:t>
            </w:r>
            <w:r w:rsidRPr="007B78F9">
              <w:rPr>
                <w:rFonts w:eastAsia="Calibri"/>
                <w:sz w:val="24"/>
                <w:szCs w:val="24"/>
                <w:lang w:val="ru-RU"/>
              </w:rPr>
              <w:t>(объем устных монологических высказываний – не менее</w:t>
            </w:r>
            <w:r>
              <w:rPr>
                <w:rFonts w:eastAsia="Calibri"/>
                <w:sz w:val="24"/>
                <w:szCs w:val="24"/>
                <w:lang w:val="ru-RU"/>
              </w:rPr>
              <w:t xml:space="preserve"> </w:t>
            </w:r>
            <w:r w:rsidRPr="007B78F9">
              <w:rPr>
                <w:rFonts w:eastAsia="Calibri"/>
                <w:sz w:val="24"/>
                <w:szCs w:val="24"/>
                <w:lang w:val="ru-RU"/>
              </w:rPr>
              <w:t>100 слов, объем диалогического высказывания – не менее 7-8</w:t>
            </w:r>
            <w:r>
              <w:rPr>
                <w:rFonts w:eastAsia="Calibri"/>
                <w:sz w:val="24"/>
                <w:szCs w:val="24"/>
                <w:lang w:val="ru-RU"/>
              </w:rPr>
              <w:t xml:space="preserve"> </w:t>
            </w:r>
            <w:r w:rsidRPr="007B78F9">
              <w:rPr>
                <w:rFonts w:eastAsia="Calibri"/>
                <w:sz w:val="24"/>
                <w:szCs w:val="24"/>
                <w:lang w:val="ru-RU"/>
              </w:rPr>
              <w:t>реплик);</w:t>
            </w:r>
          </w:p>
          <w:p w14:paraId="605FA72E" w14:textId="77777777" w:rsidR="000165F4"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выступать</w:t>
            </w:r>
            <w:r>
              <w:rPr>
                <w:rFonts w:eastAsia="Calibri"/>
                <w:sz w:val="24"/>
                <w:szCs w:val="24"/>
                <w:lang w:val="ru-RU"/>
              </w:rPr>
              <w:t xml:space="preserve"> </w:t>
            </w:r>
            <w:r w:rsidRPr="007B78F9">
              <w:rPr>
                <w:rFonts w:eastAsia="Calibri"/>
                <w:sz w:val="24"/>
                <w:szCs w:val="24"/>
                <w:lang w:val="ru-RU"/>
              </w:rPr>
              <w:t>публично,</w:t>
            </w:r>
            <w:r>
              <w:rPr>
                <w:rFonts w:eastAsia="Calibri"/>
                <w:sz w:val="24"/>
                <w:szCs w:val="24"/>
                <w:lang w:val="ru-RU"/>
              </w:rPr>
              <w:t xml:space="preserve"> </w:t>
            </w:r>
            <w:r w:rsidRPr="007B78F9">
              <w:rPr>
                <w:rFonts w:eastAsia="Calibri"/>
                <w:sz w:val="24"/>
                <w:szCs w:val="24"/>
                <w:lang w:val="ru-RU"/>
              </w:rPr>
              <w:t>представлять</w:t>
            </w:r>
            <w:r>
              <w:rPr>
                <w:rFonts w:eastAsia="Calibri"/>
                <w:sz w:val="24"/>
                <w:szCs w:val="24"/>
                <w:lang w:val="ru-RU"/>
              </w:rPr>
              <w:t xml:space="preserve"> </w:t>
            </w:r>
            <w:r w:rsidRPr="007B78F9">
              <w:rPr>
                <w:rFonts w:eastAsia="Calibri"/>
                <w:sz w:val="24"/>
                <w:szCs w:val="24"/>
                <w:lang w:val="ru-RU"/>
              </w:rPr>
              <w:t>результаты</w:t>
            </w:r>
            <w:r>
              <w:rPr>
                <w:rFonts w:eastAsia="Calibri"/>
                <w:sz w:val="24"/>
                <w:szCs w:val="24"/>
                <w:lang w:val="ru-RU"/>
              </w:rPr>
              <w:t xml:space="preserve"> </w:t>
            </w:r>
            <w:r w:rsidRPr="007B78F9">
              <w:rPr>
                <w:rFonts w:eastAsia="Calibri"/>
                <w:sz w:val="24"/>
                <w:szCs w:val="24"/>
                <w:lang w:val="ru-RU"/>
              </w:rPr>
              <w:t>учебно-исследовательской</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проектной</w:t>
            </w:r>
            <w:r>
              <w:rPr>
                <w:rFonts w:eastAsia="Calibri"/>
                <w:sz w:val="24"/>
                <w:szCs w:val="24"/>
                <w:lang w:val="ru-RU"/>
              </w:rPr>
              <w:t xml:space="preserve"> </w:t>
            </w:r>
            <w:r w:rsidRPr="007B78F9">
              <w:rPr>
                <w:rFonts w:eastAsia="Calibri"/>
                <w:sz w:val="24"/>
                <w:szCs w:val="24"/>
                <w:lang w:val="ru-RU"/>
              </w:rPr>
              <w:t>деятельности;</w:t>
            </w:r>
          </w:p>
          <w:p w14:paraId="509D869F" w14:textId="77777777" w:rsidR="000165F4" w:rsidRPr="007B78F9"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 xml:space="preserve">- </w:t>
            </w:r>
            <w:r w:rsidRPr="007B78F9">
              <w:rPr>
                <w:rFonts w:eastAsia="Calibri"/>
                <w:sz w:val="24"/>
                <w:szCs w:val="24"/>
                <w:lang w:val="ru-RU"/>
              </w:rPr>
              <w:t>использовать</w:t>
            </w:r>
            <w:r>
              <w:rPr>
                <w:rFonts w:eastAsia="Calibri"/>
                <w:sz w:val="24"/>
                <w:szCs w:val="24"/>
                <w:lang w:val="ru-RU"/>
              </w:rPr>
              <w:t xml:space="preserve"> </w:t>
            </w:r>
            <w:r w:rsidRPr="007B78F9">
              <w:rPr>
                <w:rFonts w:eastAsia="Calibri"/>
                <w:sz w:val="24"/>
                <w:szCs w:val="24"/>
                <w:lang w:val="ru-RU"/>
              </w:rPr>
              <w:t>образовательные</w:t>
            </w:r>
            <w:r>
              <w:rPr>
                <w:rFonts w:eastAsia="Calibri"/>
                <w:sz w:val="24"/>
                <w:szCs w:val="24"/>
                <w:lang w:val="ru-RU"/>
              </w:rPr>
              <w:t xml:space="preserve"> </w:t>
            </w:r>
            <w:r w:rsidRPr="007B78F9">
              <w:rPr>
                <w:rFonts w:eastAsia="Calibri"/>
                <w:sz w:val="24"/>
                <w:szCs w:val="24"/>
                <w:lang w:val="ru-RU"/>
              </w:rPr>
              <w:t>информационно-коммуникационные инструменты и ресурсы</w:t>
            </w:r>
            <w:r>
              <w:rPr>
                <w:rFonts w:eastAsia="Calibri"/>
                <w:sz w:val="24"/>
                <w:szCs w:val="24"/>
                <w:lang w:val="ru-RU"/>
              </w:rPr>
              <w:t xml:space="preserve"> </w:t>
            </w:r>
            <w:r w:rsidRPr="007B78F9">
              <w:rPr>
                <w:rFonts w:eastAsia="Calibri"/>
                <w:sz w:val="24"/>
                <w:szCs w:val="24"/>
                <w:lang w:val="ru-RU"/>
              </w:rPr>
              <w:t>для решения учебных задач;</w:t>
            </w:r>
          </w:p>
          <w:p w14:paraId="464265B7"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сформировать представления об аспектах культуры речи:</w:t>
            </w:r>
          </w:p>
          <w:p w14:paraId="7C450328" w14:textId="77777777" w:rsidR="000165F4"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нормативном, коммуникативном и этическом; сформировать</w:t>
            </w:r>
            <w:r>
              <w:rPr>
                <w:rFonts w:eastAsia="Calibri"/>
                <w:sz w:val="24"/>
                <w:szCs w:val="24"/>
                <w:lang w:val="ru-RU"/>
              </w:rPr>
              <w:t xml:space="preserve"> </w:t>
            </w:r>
            <w:r w:rsidRPr="007B78F9">
              <w:rPr>
                <w:rFonts w:eastAsia="Calibri"/>
                <w:sz w:val="24"/>
                <w:szCs w:val="24"/>
                <w:lang w:val="ru-RU"/>
              </w:rPr>
              <w:t>системы</w:t>
            </w:r>
            <w:r>
              <w:rPr>
                <w:rFonts w:eastAsia="Calibri"/>
                <w:sz w:val="24"/>
                <w:szCs w:val="24"/>
                <w:lang w:val="ru-RU"/>
              </w:rPr>
              <w:t xml:space="preserve"> </w:t>
            </w:r>
            <w:r w:rsidRPr="007B78F9">
              <w:rPr>
                <w:rFonts w:eastAsia="Calibri"/>
                <w:sz w:val="24"/>
                <w:szCs w:val="24"/>
                <w:lang w:val="ru-RU"/>
              </w:rPr>
              <w:t>знаний</w:t>
            </w:r>
            <w:r>
              <w:rPr>
                <w:rFonts w:eastAsia="Calibri"/>
                <w:sz w:val="24"/>
                <w:szCs w:val="24"/>
                <w:lang w:val="ru-RU"/>
              </w:rPr>
              <w:t xml:space="preserve"> </w:t>
            </w:r>
            <w:r w:rsidRPr="007B78F9">
              <w:rPr>
                <w:rFonts w:eastAsia="Calibri"/>
                <w:sz w:val="24"/>
                <w:szCs w:val="24"/>
                <w:lang w:val="ru-RU"/>
              </w:rPr>
              <w:t>о</w:t>
            </w:r>
            <w:r>
              <w:rPr>
                <w:rFonts w:eastAsia="Calibri"/>
                <w:sz w:val="24"/>
                <w:szCs w:val="24"/>
                <w:lang w:val="ru-RU"/>
              </w:rPr>
              <w:t xml:space="preserve"> н</w:t>
            </w:r>
            <w:r w:rsidRPr="007B78F9">
              <w:rPr>
                <w:rFonts w:eastAsia="Calibri"/>
                <w:sz w:val="24"/>
                <w:szCs w:val="24"/>
                <w:lang w:val="ru-RU"/>
              </w:rPr>
              <w:t>омах</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и их основных видах (орфоэпические,</w:t>
            </w:r>
            <w:r>
              <w:rPr>
                <w:rFonts w:eastAsia="Calibri"/>
                <w:sz w:val="24"/>
                <w:szCs w:val="24"/>
                <w:lang w:val="ru-RU"/>
              </w:rPr>
              <w:t xml:space="preserve"> </w:t>
            </w:r>
            <w:r w:rsidRPr="007B78F9">
              <w:rPr>
                <w:rFonts w:eastAsia="Calibri"/>
                <w:sz w:val="24"/>
                <w:szCs w:val="24"/>
                <w:lang w:val="ru-RU"/>
              </w:rPr>
              <w:t>лексические,</w:t>
            </w:r>
            <w:r>
              <w:rPr>
                <w:rFonts w:eastAsia="Calibri"/>
                <w:sz w:val="24"/>
                <w:szCs w:val="24"/>
                <w:lang w:val="ru-RU"/>
              </w:rPr>
              <w:t xml:space="preserve"> </w:t>
            </w:r>
            <w:r w:rsidRPr="007B78F9">
              <w:rPr>
                <w:rFonts w:eastAsia="Calibri"/>
                <w:sz w:val="24"/>
                <w:szCs w:val="24"/>
                <w:lang w:val="ru-RU"/>
              </w:rPr>
              <w:t>грамматические,</w:t>
            </w:r>
            <w:r>
              <w:rPr>
                <w:rFonts w:eastAsia="Calibri"/>
                <w:sz w:val="24"/>
                <w:szCs w:val="24"/>
                <w:lang w:val="ru-RU"/>
              </w:rPr>
              <w:t xml:space="preserve"> </w:t>
            </w:r>
            <w:r w:rsidRPr="007B78F9">
              <w:rPr>
                <w:rFonts w:eastAsia="Calibri"/>
                <w:sz w:val="24"/>
                <w:szCs w:val="24"/>
                <w:lang w:val="ru-RU"/>
              </w:rPr>
              <w:t>стилистические;</w:t>
            </w:r>
          </w:p>
          <w:p w14:paraId="7E970206" w14:textId="77777777" w:rsidR="000165F4"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-у</w:t>
            </w:r>
            <w:r w:rsidRPr="007B78F9">
              <w:rPr>
                <w:rFonts w:eastAsia="Calibri"/>
                <w:sz w:val="24"/>
                <w:szCs w:val="24"/>
                <w:lang w:val="ru-RU"/>
              </w:rPr>
              <w:t>меть</w:t>
            </w:r>
            <w:r>
              <w:rPr>
                <w:rFonts w:eastAsia="Calibri"/>
                <w:sz w:val="24"/>
                <w:szCs w:val="24"/>
                <w:lang w:val="ru-RU"/>
              </w:rPr>
              <w:t xml:space="preserve"> </w:t>
            </w:r>
            <w:r w:rsidRPr="007B78F9">
              <w:rPr>
                <w:rFonts w:eastAsia="Calibri"/>
                <w:sz w:val="24"/>
                <w:szCs w:val="24"/>
                <w:lang w:val="ru-RU"/>
              </w:rPr>
              <w:t>применять</w:t>
            </w:r>
            <w:r>
              <w:rPr>
                <w:rFonts w:eastAsia="Calibri"/>
                <w:sz w:val="24"/>
                <w:szCs w:val="24"/>
                <w:lang w:val="ru-RU"/>
              </w:rPr>
              <w:t xml:space="preserve"> </w:t>
            </w:r>
            <w:r w:rsidRPr="007B78F9">
              <w:rPr>
                <w:rFonts w:eastAsia="Calibri"/>
                <w:sz w:val="24"/>
                <w:szCs w:val="24"/>
                <w:lang w:val="ru-RU"/>
              </w:rPr>
              <w:t>знание</w:t>
            </w:r>
            <w:r>
              <w:rPr>
                <w:rFonts w:eastAsia="Calibri"/>
                <w:sz w:val="24"/>
                <w:szCs w:val="24"/>
                <w:lang w:val="ru-RU"/>
              </w:rPr>
              <w:t xml:space="preserve"> </w:t>
            </w:r>
            <w:r w:rsidRPr="007B78F9">
              <w:rPr>
                <w:rFonts w:eastAsia="Calibri"/>
                <w:sz w:val="24"/>
                <w:szCs w:val="24"/>
                <w:lang w:val="ru-RU"/>
              </w:rPr>
              <w:t>норм</w:t>
            </w:r>
            <w:r>
              <w:rPr>
                <w:rFonts w:eastAsia="Calibri"/>
                <w:sz w:val="24"/>
                <w:szCs w:val="24"/>
                <w:lang w:val="ru-RU"/>
              </w:rPr>
              <w:t xml:space="preserve"> </w:t>
            </w:r>
            <w:r w:rsidRPr="007B78F9">
              <w:rPr>
                <w:rFonts w:eastAsia="Calibri"/>
                <w:sz w:val="24"/>
                <w:szCs w:val="24"/>
                <w:lang w:val="ru-RU"/>
              </w:rPr>
              <w:t>современного</w:t>
            </w:r>
            <w:r>
              <w:rPr>
                <w:rFonts w:eastAsia="Calibri"/>
                <w:sz w:val="24"/>
                <w:szCs w:val="24"/>
                <w:lang w:val="ru-RU"/>
              </w:rPr>
              <w:t xml:space="preserve"> </w:t>
            </w:r>
            <w:r w:rsidRPr="007B78F9">
              <w:rPr>
                <w:rFonts w:eastAsia="Calibri"/>
                <w:sz w:val="24"/>
                <w:szCs w:val="24"/>
                <w:lang w:val="ru-RU"/>
              </w:rPr>
              <w:t>русского</w:t>
            </w:r>
            <w:r>
              <w:rPr>
                <w:rFonts w:eastAsia="Calibri"/>
                <w:sz w:val="24"/>
                <w:szCs w:val="24"/>
                <w:lang w:val="ru-RU"/>
              </w:rPr>
              <w:t xml:space="preserve"> </w:t>
            </w:r>
            <w:r w:rsidRPr="007B78F9">
              <w:rPr>
                <w:rFonts w:eastAsia="Calibri"/>
                <w:sz w:val="24"/>
                <w:szCs w:val="24"/>
                <w:lang w:val="ru-RU"/>
              </w:rPr>
              <w:t>литературного языка в речевой практике, корректировать</w:t>
            </w:r>
            <w:r>
              <w:rPr>
                <w:rFonts w:eastAsia="Calibri"/>
                <w:sz w:val="24"/>
                <w:szCs w:val="24"/>
                <w:lang w:val="ru-RU"/>
              </w:rPr>
              <w:t xml:space="preserve"> </w:t>
            </w:r>
            <w:r w:rsidRPr="007B78F9">
              <w:rPr>
                <w:rFonts w:eastAsia="Calibri"/>
                <w:sz w:val="24"/>
                <w:szCs w:val="24"/>
                <w:lang w:val="ru-RU"/>
              </w:rPr>
              <w:t>устные и письменные высказывания; обобщать знания об</w:t>
            </w:r>
            <w:r>
              <w:rPr>
                <w:rFonts w:eastAsia="Calibri"/>
                <w:sz w:val="24"/>
                <w:szCs w:val="24"/>
                <w:lang w:val="ru-RU"/>
              </w:rPr>
              <w:t xml:space="preserve"> </w:t>
            </w:r>
            <w:r w:rsidRPr="007B78F9">
              <w:rPr>
                <w:rFonts w:eastAsia="Calibri"/>
                <w:sz w:val="24"/>
                <w:szCs w:val="24"/>
                <w:lang w:val="ru-RU"/>
              </w:rPr>
              <w:t>основных</w:t>
            </w:r>
            <w:r>
              <w:rPr>
                <w:rFonts w:eastAsia="Calibri"/>
                <w:sz w:val="24"/>
                <w:szCs w:val="24"/>
                <w:lang w:val="ru-RU"/>
              </w:rPr>
              <w:t xml:space="preserve"> </w:t>
            </w:r>
            <w:r w:rsidRPr="007B78F9">
              <w:rPr>
                <w:rFonts w:eastAsia="Calibri"/>
                <w:sz w:val="24"/>
                <w:szCs w:val="24"/>
                <w:lang w:val="ru-RU"/>
              </w:rPr>
              <w:t>правилах</w:t>
            </w:r>
            <w:r>
              <w:rPr>
                <w:rFonts w:eastAsia="Calibri"/>
                <w:sz w:val="24"/>
                <w:szCs w:val="24"/>
                <w:lang w:val="ru-RU"/>
              </w:rPr>
              <w:t xml:space="preserve"> </w:t>
            </w:r>
            <w:r w:rsidRPr="007B78F9">
              <w:rPr>
                <w:rFonts w:eastAsia="Calibri"/>
                <w:sz w:val="24"/>
                <w:szCs w:val="24"/>
                <w:lang w:val="ru-RU"/>
              </w:rPr>
              <w:t>орфографии</w:t>
            </w:r>
            <w:r>
              <w:rPr>
                <w:rFonts w:eastAsia="Calibri"/>
                <w:sz w:val="24"/>
                <w:szCs w:val="24"/>
                <w:lang w:val="ru-RU"/>
              </w:rPr>
              <w:t xml:space="preserve"> </w:t>
            </w:r>
            <w:r w:rsidRPr="007B78F9">
              <w:rPr>
                <w:rFonts w:eastAsia="Calibri"/>
                <w:sz w:val="24"/>
                <w:szCs w:val="24"/>
                <w:lang w:val="ru-RU"/>
              </w:rPr>
              <w:t>и</w:t>
            </w:r>
            <w:r>
              <w:rPr>
                <w:rFonts w:eastAsia="Calibri"/>
                <w:sz w:val="24"/>
                <w:szCs w:val="24"/>
                <w:lang w:val="ru-RU"/>
              </w:rPr>
              <w:t xml:space="preserve"> </w:t>
            </w:r>
            <w:r w:rsidRPr="007B78F9">
              <w:rPr>
                <w:rFonts w:eastAsia="Calibri"/>
                <w:sz w:val="24"/>
                <w:szCs w:val="24"/>
                <w:lang w:val="ru-RU"/>
              </w:rPr>
              <w:t>пунктуации,</w:t>
            </w:r>
          </w:p>
          <w:p w14:paraId="0235A0FC" w14:textId="77777777" w:rsidR="000165F4"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w:t>
            </w:r>
            <w:r>
              <w:rPr>
                <w:rFonts w:eastAsia="Calibri"/>
                <w:sz w:val="24"/>
                <w:szCs w:val="24"/>
                <w:lang w:val="ru-RU"/>
              </w:rPr>
              <w:t xml:space="preserve"> </w:t>
            </w:r>
            <w:r w:rsidRPr="007B78F9">
              <w:rPr>
                <w:rFonts w:eastAsia="Calibri"/>
                <w:sz w:val="24"/>
                <w:szCs w:val="24"/>
                <w:lang w:val="ru-RU"/>
              </w:rPr>
              <w:t>применять правила орфографии и пунктуации в практике</w:t>
            </w:r>
            <w:r>
              <w:rPr>
                <w:rFonts w:eastAsia="Calibri"/>
                <w:sz w:val="24"/>
                <w:szCs w:val="24"/>
                <w:lang w:val="ru-RU"/>
              </w:rPr>
              <w:t xml:space="preserve"> </w:t>
            </w:r>
            <w:r w:rsidRPr="007B78F9">
              <w:rPr>
                <w:rFonts w:eastAsia="Calibri"/>
                <w:sz w:val="24"/>
                <w:szCs w:val="24"/>
                <w:lang w:val="ru-RU"/>
              </w:rPr>
              <w:t xml:space="preserve">письма; </w:t>
            </w:r>
          </w:p>
          <w:p w14:paraId="5E6DA050" w14:textId="77777777" w:rsidR="000165F4" w:rsidRPr="007B78F9" w:rsidRDefault="000165F4" w:rsidP="000165F4">
            <w:pPr>
              <w:widowControl w:val="0"/>
              <w:autoSpaceDE w:val="0"/>
              <w:autoSpaceDN w:val="0"/>
              <w:spacing w:after="0" w:line="240" w:lineRule="auto"/>
              <w:rPr>
                <w:rFonts w:eastAsia="Calibri"/>
                <w:sz w:val="24"/>
                <w:szCs w:val="24"/>
                <w:lang w:val="ru-RU"/>
              </w:rPr>
            </w:pPr>
            <w:r>
              <w:rPr>
                <w:rFonts w:eastAsia="Calibri"/>
                <w:sz w:val="24"/>
                <w:szCs w:val="24"/>
                <w:lang w:val="ru-RU"/>
              </w:rPr>
              <w:t>-</w:t>
            </w:r>
            <w:r w:rsidRPr="007B78F9">
              <w:rPr>
                <w:rFonts w:eastAsia="Calibri"/>
                <w:sz w:val="24"/>
                <w:szCs w:val="24"/>
                <w:lang w:val="ru-RU"/>
              </w:rPr>
              <w:t>уметь работать со словарями и справочниками, в том</w:t>
            </w:r>
            <w:r>
              <w:rPr>
                <w:rFonts w:eastAsia="Calibri"/>
                <w:sz w:val="24"/>
                <w:szCs w:val="24"/>
                <w:lang w:val="ru-RU"/>
              </w:rPr>
              <w:t xml:space="preserve"> </w:t>
            </w:r>
            <w:r w:rsidRPr="007B78F9">
              <w:rPr>
                <w:rFonts w:eastAsia="Calibri"/>
                <w:sz w:val="24"/>
                <w:szCs w:val="24"/>
                <w:lang w:val="ru-RU"/>
              </w:rPr>
              <w:t>числе академическими словарями и справочниками в</w:t>
            </w:r>
            <w:r>
              <w:rPr>
                <w:rFonts w:eastAsia="Calibri"/>
                <w:sz w:val="24"/>
                <w:szCs w:val="24"/>
                <w:lang w:val="ru-RU"/>
              </w:rPr>
              <w:t xml:space="preserve"> </w:t>
            </w:r>
            <w:r w:rsidRPr="007B78F9">
              <w:rPr>
                <w:rFonts w:eastAsia="Calibri"/>
                <w:sz w:val="24"/>
                <w:szCs w:val="24"/>
                <w:lang w:val="ru-RU"/>
              </w:rPr>
              <w:t>электронном формате;</w:t>
            </w:r>
          </w:p>
          <w:p w14:paraId="2EAC02D2"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уметь использовать правила русского речевого этикета в</w:t>
            </w:r>
            <w:r>
              <w:rPr>
                <w:rFonts w:eastAsia="Calibri"/>
                <w:sz w:val="24"/>
                <w:szCs w:val="24"/>
                <w:lang w:val="ru-RU"/>
              </w:rPr>
              <w:t xml:space="preserve"> </w:t>
            </w:r>
            <w:r w:rsidRPr="007B78F9">
              <w:rPr>
                <w:rFonts w:eastAsia="Calibri"/>
                <w:sz w:val="24"/>
                <w:szCs w:val="24"/>
                <w:lang w:val="ru-RU"/>
              </w:rPr>
              <w:t>социально-культурной,</w:t>
            </w:r>
            <w:r>
              <w:rPr>
                <w:rFonts w:eastAsia="Calibri"/>
                <w:sz w:val="24"/>
                <w:szCs w:val="24"/>
                <w:lang w:val="ru-RU"/>
              </w:rPr>
              <w:t xml:space="preserve"> </w:t>
            </w:r>
            <w:r w:rsidRPr="007B78F9">
              <w:rPr>
                <w:rFonts w:eastAsia="Calibri"/>
                <w:sz w:val="24"/>
                <w:szCs w:val="24"/>
                <w:lang w:val="ru-RU"/>
              </w:rPr>
              <w:t>учебно-научной,</w:t>
            </w:r>
            <w:r>
              <w:rPr>
                <w:rFonts w:eastAsia="Calibri"/>
                <w:sz w:val="24"/>
                <w:szCs w:val="24"/>
                <w:lang w:val="ru-RU"/>
              </w:rPr>
              <w:t xml:space="preserve"> </w:t>
            </w:r>
            <w:r w:rsidRPr="007B78F9">
              <w:rPr>
                <w:rFonts w:eastAsia="Calibri"/>
                <w:sz w:val="24"/>
                <w:szCs w:val="24"/>
                <w:lang w:val="ru-RU"/>
              </w:rPr>
              <w:t>официально-деловой</w:t>
            </w:r>
            <w:r>
              <w:rPr>
                <w:rFonts w:eastAsia="Calibri"/>
                <w:sz w:val="24"/>
                <w:szCs w:val="24"/>
                <w:lang w:val="ru-RU"/>
              </w:rPr>
              <w:t xml:space="preserve"> </w:t>
            </w:r>
            <w:r w:rsidRPr="007B78F9">
              <w:rPr>
                <w:rFonts w:eastAsia="Calibri"/>
                <w:sz w:val="24"/>
                <w:szCs w:val="24"/>
                <w:lang w:val="ru-RU"/>
              </w:rPr>
              <w:t>сферах</w:t>
            </w:r>
            <w:r>
              <w:rPr>
                <w:rFonts w:eastAsia="Calibri"/>
                <w:sz w:val="24"/>
                <w:szCs w:val="24"/>
                <w:lang w:val="ru-RU"/>
              </w:rPr>
              <w:t xml:space="preserve"> </w:t>
            </w:r>
            <w:r w:rsidRPr="007B78F9">
              <w:rPr>
                <w:rFonts w:eastAsia="Calibri"/>
                <w:sz w:val="24"/>
                <w:szCs w:val="24"/>
                <w:lang w:val="ru-RU"/>
              </w:rPr>
              <w:t>общения,</w:t>
            </w:r>
            <w:r>
              <w:rPr>
                <w:rFonts w:eastAsia="Calibri"/>
                <w:sz w:val="24"/>
                <w:szCs w:val="24"/>
                <w:lang w:val="ru-RU"/>
              </w:rPr>
              <w:t xml:space="preserve"> </w:t>
            </w:r>
            <w:r w:rsidRPr="007B78F9">
              <w:rPr>
                <w:rFonts w:eastAsia="Calibri"/>
                <w:sz w:val="24"/>
                <w:szCs w:val="24"/>
                <w:lang w:val="ru-RU"/>
              </w:rPr>
              <w:t>в</w:t>
            </w:r>
            <w:r>
              <w:rPr>
                <w:rFonts w:eastAsia="Calibri"/>
                <w:sz w:val="24"/>
                <w:szCs w:val="24"/>
                <w:lang w:val="ru-RU"/>
              </w:rPr>
              <w:t xml:space="preserve"> </w:t>
            </w:r>
            <w:r w:rsidRPr="007B78F9">
              <w:rPr>
                <w:rFonts w:eastAsia="Calibri"/>
                <w:sz w:val="24"/>
                <w:szCs w:val="24"/>
                <w:lang w:val="ru-RU"/>
              </w:rPr>
              <w:t>повседневном</w:t>
            </w:r>
            <w:r>
              <w:rPr>
                <w:rFonts w:eastAsia="Calibri"/>
                <w:sz w:val="24"/>
                <w:szCs w:val="24"/>
                <w:lang w:val="ru-RU"/>
              </w:rPr>
              <w:t xml:space="preserve"> </w:t>
            </w:r>
            <w:r w:rsidRPr="007B78F9">
              <w:rPr>
                <w:rFonts w:eastAsia="Calibri"/>
                <w:sz w:val="24"/>
                <w:szCs w:val="24"/>
                <w:lang w:val="ru-RU"/>
              </w:rPr>
              <w:t>общении,</w:t>
            </w:r>
          </w:p>
          <w:p w14:paraId="17F4F008"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lastRenderedPageBreak/>
              <w:t>интернет-коммуникации.</w:t>
            </w:r>
          </w:p>
        </w:tc>
      </w:tr>
      <w:tr w:rsidR="000165F4" w:rsidRPr="009914B7" w14:paraId="4ECE7005" w14:textId="77777777" w:rsidTr="000165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37A952C9"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w:t>
            </w:r>
            <w:r>
              <w:rPr>
                <w:rFonts w:eastAsia="Calibri"/>
                <w:sz w:val="24"/>
                <w:szCs w:val="24"/>
                <w:lang w:val="ru-RU"/>
              </w:rPr>
              <w:t>контекст</w:t>
            </w:r>
          </w:p>
        </w:tc>
        <w:tc>
          <w:tcPr>
            <w:tcW w:w="5954" w:type="dxa"/>
          </w:tcPr>
          <w:p w14:paraId="75D9C434"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эстетического воспитания:</w:t>
            </w:r>
          </w:p>
          <w:p w14:paraId="3E490144" w14:textId="77777777"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14:paraId="11C269A5" w14:textId="77777777"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6A5B8D8B" w14:textId="77777777"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5520CF3" w14:textId="77777777" w:rsidR="000165F4" w:rsidRPr="007B78F9" w:rsidRDefault="000165F4" w:rsidP="000165F4">
            <w:pPr>
              <w:widowControl w:val="0"/>
              <w:numPr>
                <w:ilvl w:val="0"/>
                <w:numId w:val="30"/>
              </w:numPr>
              <w:autoSpaceDE w:val="0"/>
              <w:autoSpaceDN w:val="0"/>
              <w:spacing w:after="0" w:line="240" w:lineRule="auto"/>
              <w:rPr>
                <w:rFonts w:eastAsia="Calibri"/>
                <w:b/>
                <w:sz w:val="24"/>
                <w:szCs w:val="24"/>
                <w:lang w:val="ru-RU"/>
              </w:rPr>
            </w:pPr>
            <w:r w:rsidRPr="007B78F9">
              <w:rPr>
                <w:rFonts w:eastAsia="Calibri"/>
                <w:sz w:val="24"/>
                <w:szCs w:val="24"/>
                <w:lang w:val="ru-RU"/>
              </w:rPr>
              <w:t xml:space="preserve">готовность к самовыражению в разных видах искусства, стремление проявлять качества творческой личности; </w:t>
            </w:r>
            <w:r w:rsidRPr="007B78F9">
              <w:rPr>
                <w:rFonts w:eastAsia="Calibri"/>
                <w:b/>
                <w:sz w:val="24"/>
                <w:szCs w:val="24"/>
                <w:lang w:val="ru-RU"/>
              </w:rPr>
              <w:t>Овладение</w:t>
            </w:r>
            <w:r w:rsidRPr="007B78F9">
              <w:rPr>
                <w:rFonts w:eastAsia="Calibri"/>
                <w:b/>
                <w:sz w:val="24"/>
                <w:szCs w:val="24"/>
                <w:lang w:val="ru-RU"/>
              </w:rPr>
              <w:tab/>
              <w:t>универсальными</w:t>
            </w:r>
            <w:r w:rsidRPr="007B78F9">
              <w:rPr>
                <w:rFonts w:eastAsia="Calibri"/>
                <w:b/>
                <w:sz w:val="24"/>
                <w:szCs w:val="24"/>
                <w:lang w:val="ru-RU"/>
              </w:rPr>
              <w:tab/>
              <w:t>коммуникативными действиями:</w:t>
            </w:r>
          </w:p>
          <w:p w14:paraId="47C79EFE"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а) общение:</w:t>
            </w:r>
          </w:p>
          <w:p w14:paraId="502B5282" w14:textId="77777777"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осуществлять коммуникации во всех сферах жизни;</w:t>
            </w:r>
          </w:p>
          <w:p w14:paraId="29093612" w14:textId="77777777"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16C1925" w14:textId="77777777" w:rsidR="000165F4" w:rsidRPr="007B78F9" w:rsidRDefault="000165F4" w:rsidP="000165F4">
            <w:pPr>
              <w:widowControl w:val="0"/>
              <w:numPr>
                <w:ilvl w:val="0"/>
                <w:numId w:val="30"/>
              </w:numPr>
              <w:autoSpaceDE w:val="0"/>
              <w:autoSpaceDN w:val="0"/>
              <w:spacing w:after="0" w:line="240" w:lineRule="auto"/>
              <w:rPr>
                <w:rFonts w:eastAsia="Calibri"/>
                <w:sz w:val="24"/>
                <w:szCs w:val="24"/>
                <w:lang w:val="ru-RU"/>
              </w:rPr>
            </w:pPr>
            <w:r w:rsidRPr="007B78F9">
              <w:rPr>
                <w:rFonts w:eastAsia="Calibri"/>
                <w:sz w:val="24"/>
                <w:szCs w:val="24"/>
                <w:lang w:val="ru-RU"/>
              </w:rPr>
              <w:t>развернуто и логично излагать свою точку зрения с</w:t>
            </w:r>
          </w:p>
          <w:p w14:paraId="0B0D7AA9"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использованием языковых средств;</w:t>
            </w:r>
          </w:p>
        </w:tc>
        <w:tc>
          <w:tcPr>
            <w:tcW w:w="6237" w:type="dxa"/>
          </w:tcPr>
          <w:p w14:paraId="1F274D2F" w14:textId="77777777" w:rsidR="000165F4" w:rsidRPr="007B78F9" w:rsidRDefault="000165F4" w:rsidP="000165F4">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представления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сформировать ценностное отношение к русскому языку;</w:t>
            </w:r>
          </w:p>
          <w:p w14:paraId="41C8C8DC" w14:textId="77777777" w:rsidR="000165F4" w:rsidRPr="007B78F9" w:rsidRDefault="000165F4" w:rsidP="000165F4">
            <w:pPr>
              <w:widowControl w:val="0"/>
              <w:numPr>
                <w:ilvl w:val="0"/>
                <w:numId w:val="29"/>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сформировать знаний о признаках текста, его структуре, видах информации в тексте; уметь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 делового стилей разных жанров (объем сочинения не менее 150 слов);</w:t>
            </w:r>
          </w:p>
        </w:tc>
      </w:tr>
      <w:tr w:rsidR="000165F4" w:rsidRPr="009914B7" w14:paraId="05B6EA86" w14:textId="77777777" w:rsidTr="000165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60AC5053"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ОК 09. Пользоваться профессиональной документацией на государственном и иностранном языках</w:t>
            </w:r>
          </w:p>
        </w:tc>
        <w:tc>
          <w:tcPr>
            <w:tcW w:w="5954" w:type="dxa"/>
          </w:tcPr>
          <w:p w14:paraId="4D925831" w14:textId="77777777" w:rsidR="000165F4" w:rsidRPr="007B78F9" w:rsidRDefault="000165F4" w:rsidP="000165F4">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наличие мотивации к обучению и личностному развитию;</w:t>
            </w:r>
          </w:p>
          <w:p w14:paraId="024E3A0E"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В области ценности научного познания:</w:t>
            </w:r>
          </w:p>
          <w:p w14:paraId="0E15CDEE" w14:textId="77777777" w:rsidR="000165F4" w:rsidRPr="007B78F9" w:rsidRDefault="000165F4" w:rsidP="000165F4">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7589E8B2" w14:textId="77777777" w:rsidR="000165F4" w:rsidRPr="007B78F9" w:rsidRDefault="000165F4" w:rsidP="000165F4">
            <w:pPr>
              <w:widowControl w:val="0"/>
              <w:numPr>
                <w:ilvl w:val="0"/>
                <w:numId w:val="28"/>
              </w:numPr>
              <w:autoSpaceDE w:val="0"/>
              <w:autoSpaceDN w:val="0"/>
              <w:spacing w:after="0" w:line="240" w:lineRule="auto"/>
              <w:rPr>
                <w:rFonts w:eastAsia="Calibri"/>
                <w:sz w:val="24"/>
                <w:szCs w:val="24"/>
                <w:lang w:val="ru-RU"/>
              </w:rPr>
            </w:pPr>
            <w:r w:rsidRPr="007B78F9">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tc>
        <w:tc>
          <w:tcPr>
            <w:tcW w:w="6237" w:type="dxa"/>
          </w:tcPr>
          <w:p w14:paraId="46B0DF36" w14:textId="77777777" w:rsidR="000165F4" w:rsidRPr="007B78F9" w:rsidRDefault="000165F4" w:rsidP="000165F4">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уметь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уметь создавать вторичные тексты (тезисы, аннотация, отзыв, рецензия и другое);</w:t>
            </w:r>
          </w:p>
          <w:p w14:paraId="0A6FFFD9" w14:textId="77777777" w:rsidR="000165F4" w:rsidRPr="007B78F9" w:rsidRDefault="000165F4" w:rsidP="000165F4">
            <w:pPr>
              <w:widowControl w:val="0"/>
              <w:numPr>
                <w:ilvl w:val="0"/>
                <w:numId w:val="27"/>
              </w:numPr>
              <w:autoSpaceDE w:val="0"/>
              <w:autoSpaceDN w:val="0"/>
              <w:spacing w:after="0" w:line="240" w:lineRule="auto"/>
              <w:rPr>
                <w:rFonts w:eastAsia="Calibri"/>
                <w:sz w:val="24"/>
                <w:szCs w:val="24"/>
                <w:lang w:val="ru-RU"/>
              </w:rPr>
            </w:pPr>
            <w:r w:rsidRPr="007B78F9">
              <w:rPr>
                <w:rFonts w:eastAsia="Calibri"/>
                <w:sz w:val="24"/>
                <w:szCs w:val="24"/>
                <w:lang w:val="ru-RU"/>
              </w:rPr>
              <w:t xml:space="preserve">обобщить знания о языке как системе, его основных единицах и уровнях: обогащение словарного запаса, расширение объема используемых в речи </w:t>
            </w:r>
            <w:r w:rsidRPr="007B78F9">
              <w:rPr>
                <w:rFonts w:eastAsia="Calibri"/>
                <w:sz w:val="24"/>
                <w:szCs w:val="24"/>
                <w:lang w:val="ru-RU"/>
              </w:rPr>
              <w:lastRenderedPageBreak/>
              <w:t>грамматических языковых средств; уметь анализировать единицы разных уровней, тексты разных функционально-смысловых типов,</w:t>
            </w:r>
          </w:p>
        </w:tc>
      </w:tr>
      <w:tr w:rsidR="000165F4" w:rsidRPr="009914B7" w14:paraId="34F7F202" w14:textId="77777777" w:rsidTr="000165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554FBD1E" w14:textId="77777777" w:rsidR="000165F4" w:rsidRPr="007B78F9" w:rsidRDefault="000165F4" w:rsidP="000165F4">
            <w:pPr>
              <w:widowControl w:val="0"/>
              <w:autoSpaceDE w:val="0"/>
              <w:autoSpaceDN w:val="0"/>
              <w:spacing w:after="0" w:line="240" w:lineRule="auto"/>
              <w:rPr>
                <w:rFonts w:eastAsia="Calibri"/>
                <w:sz w:val="24"/>
                <w:szCs w:val="24"/>
                <w:lang w:val="ru-RU"/>
              </w:rPr>
            </w:pPr>
          </w:p>
        </w:tc>
        <w:tc>
          <w:tcPr>
            <w:tcW w:w="5954" w:type="dxa"/>
          </w:tcPr>
          <w:p w14:paraId="6F1708B4" w14:textId="77777777"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61B5D54E"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Овладение универсальными учебными познавательными действиями:</w:t>
            </w:r>
          </w:p>
          <w:p w14:paraId="17C4EB2E" w14:textId="77777777" w:rsidR="000165F4" w:rsidRPr="007B78F9" w:rsidRDefault="000165F4" w:rsidP="000165F4">
            <w:pPr>
              <w:widowControl w:val="0"/>
              <w:autoSpaceDE w:val="0"/>
              <w:autoSpaceDN w:val="0"/>
              <w:spacing w:after="0" w:line="240" w:lineRule="auto"/>
              <w:rPr>
                <w:rFonts w:eastAsia="Calibri"/>
                <w:b/>
                <w:sz w:val="24"/>
                <w:szCs w:val="24"/>
                <w:lang w:val="ru-RU"/>
              </w:rPr>
            </w:pPr>
            <w:r w:rsidRPr="007B78F9">
              <w:rPr>
                <w:rFonts w:eastAsia="Calibri"/>
                <w:b/>
                <w:sz w:val="24"/>
                <w:szCs w:val="24"/>
                <w:lang w:val="ru-RU"/>
              </w:rPr>
              <w:t>б) базовые исследовательские действия:</w:t>
            </w:r>
          </w:p>
          <w:p w14:paraId="787EEF04" w14:textId="77777777"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владеть навыками учебно-исследовательской и проектной деятельности, навыками разрешения проблем;</w:t>
            </w:r>
          </w:p>
          <w:p w14:paraId="38A46C35" w14:textId="77777777"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14:paraId="16D7FB8F" w14:textId="77777777"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76DA494E" w14:textId="77777777"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7B78F9">
              <w:rPr>
                <w:rFonts w:eastAsia="Calibri"/>
                <w:sz w:val="24"/>
                <w:szCs w:val="24"/>
                <w:lang w:val="ru-RU"/>
              </w:rPr>
              <w:t>формирование научного типа мышления, владение научной терминологией, ключевыми понятиями и методами;</w:t>
            </w:r>
          </w:p>
          <w:p w14:paraId="2F3B238F" w14:textId="77777777" w:rsidR="000165F4" w:rsidRPr="007B78F9" w:rsidRDefault="000165F4" w:rsidP="000165F4">
            <w:pPr>
              <w:widowControl w:val="0"/>
              <w:autoSpaceDE w:val="0"/>
              <w:autoSpaceDN w:val="0"/>
              <w:spacing w:after="0" w:line="240" w:lineRule="auto"/>
              <w:ind w:left="108"/>
              <w:rPr>
                <w:rFonts w:eastAsia="Calibri"/>
                <w:sz w:val="24"/>
                <w:szCs w:val="24"/>
                <w:lang w:val="ru-RU"/>
              </w:rPr>
            </w:pPr>
            <w:r w:rsidRPr="007B78F9">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6237" w:type="dxa"/>
          </w:tcPr>
          <w:p w14:paraId="0ACFDFEC"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7B78F9">
              <w:rPr>
                <w:rFonts w:eastAsia="Calibri"/>
                <w:sz w:val="24"/>
                <w:szCs w:val="24"/>
                <w:lang w:val="ru-RU"/>
              </w:rPr>
              <w:t>функц</w:t>
            </w:r>
            <w:bookmarkStart w:id="2" w:name="_bookmark1"/>
            <w:bookmarkEnd w:id="2"/>
            <w:r w:rsidRPr="007B78F9">
              <w:rPr>
                <w:rFonts w:eastAsia="Calibri"/>
                <w:sz w:val="24"/>
                <w:szCs w:val="24"/>
                <w:lang w:val="ru-RU"/>
              </w:rPr>
              <w:t>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63CE1256" w14:textId="77777777" w:rsidR="000165F4" w:rsidRPr="007B78F9" w:rsidRDefault="000165F4" w:rsidP="000165F4">
            <w:pPr>
              <w:widowControl w:val="0"/>
              <w:numPr>
                <w:ilvl w:val="0"/>
                <w:numId w:val="25"/>
              </w:numPr>
              <w:autoSpaceDE w:val="0"/>
              <w:autoSpaceDN w:val="0"/>
              <w:spacing w:after="0" w:line="240" w:lineRule="auto"/>
              <w:rPr>
                <w:rFonts w:eastAsia="Calibri"/>
                <w:sz w:val="24"/>
                <w:szCs w:val="24"/>
                <w:lang w:val="ru-RU"/>
              </w:rPr>
            </w:pPr>
            <w:r w:rsidRPr="007B78F9">
              <w:rPr>
                <w:rFonts w:eastAsia="Calibri"/>
                <w:sz w:val="24"/>
                <w:szCs w:val="24"/>
                <w:lang w:val="ru-RU"/>
              </w:rPr>
              <w:t>обобщить знания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73A25085" w14:textId="77777777" w:rsidR="000165F4" w:rsidRPr="007B78F9" w:rsidRDefault="000165F4" w:rsidP="000165F4">
            <w:pPr>
              <w:widowControl w:val="0"/>
              <w:autoSpaceDE w:val="0"/>
              <w:autoSpaceDN w:val="0"/>
              <w:spacing w:after="0" w:line="240" w:lineRule="auto"/>
              <w:ind w:left="106"/>
              <w:rPr>
                <w:rFonts w:eastAsia="Calibri"/>
                <w:sz w:val="24"/>
                <w:szCs w:val="24"/>
                <w:lang w:val="ru-RU"/>
              </w:rPr>
            </w:pPr>
            <w:r w:rsidRPr="007B78F9">
              <w:rPr>
                <w:rFonts w:eastAsia="Calibri"/>
                <w:sz w:val="24"/>
                <w:szCs w:val="24"/>
                <w:lang w:val="ru-RU"/>
              </w:rPr>
              <w:t>обобщить знания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0165F4" w:rsidRPr="009914B7" w14:paraId="0E8C9CC3" w14:textId="77777777" w:rsidTr="000165F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0"/>
        </w:trPr>
        <w:tc>
          <w:tcPr>
            <w:tcW w:w="2546" w:type="dxa"/>
          </w:tcPr>
          <w:p w14:paraId="270BFB96"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48739F">
              <w:rPr>
                <w:rFonts w:eastAsia="Calibri"/>
                <w:sz w:val="24"/>
                <w:szCs w:val="24"/>
                <w:lang w:val="ru-RU"/>
              </w:rPr>
              <w:t xml:space="preserve">ПК </w:t>
            </w:r>
            <w:proofErr w:type="gramStart"/>
            <w:r w:rsidRPr="0048739F">
              <w:rPr>
                <w:rFonts w:eastAsia="Calibri"/>
                <w:sz w:val="24"/>
                <w:szCs w:val="24"/>
                <w:lang w:val="ru-RU"/>
              </w:rPr>
              <w:t>1.2  Осуществлять</w:t>
            </w:r>
            <w:proofErr w:type="gramEnd"/>
            <w:r w:rsidRPr="0048739F">
              <w:rPr>
                <w:rFonts w:eastAsia="Calibri"/>
                <w:sz w:val="24"/>
                <w:szCs w:val="24"/>
                <w:lang w:val="ru-RU"/>
              </w:rPr>
              <w:t xml:space="preserve"> настройку сетевых протоколов серверов и рабочих станций</w:t>
            </w:r>
          </w:p>
        </w:tc>
        <w:tc>
          <w:tcPr>
            <w:tcW w:w="5954" w:type="dxa"/>
          </w:tcPr>
          <w:p w14:paraId="11BF8090" w14:textId="77777777" w:rsidR="000165F4" w:rsidRDefault="000165F4" w:rsidP="000165F4">
            <w:pPr>
              <w:widowControl w:val="0"/>
              <w:autoSpaceDE w:val="0"/>
              <w:autoSpaceDN w:val="0"/>
              <w:spacing w:after="0" w:line="240" w:lineRule="auto"/>
              <w:jc w:val="both"/>
              <w:rPr>
                <w:rFonts w:eastAsia="Calibri"/>
                <w:sz w:val="24"/>
                <w:szCs w:val="24"/>
                <w:lang w:val="ru-RU"/>
              </w:rPr>
            </w:pPr>
            <w:r w:rsidRPr="000D6283">
              <w:rPr>
                <w:rFonts w:eastAsia="Calibri"/>
                <w:sz w:val="24"/>
                <w:szCs w:val="24"/>
                <w:lang w:val="ru-RU"/>
              </w:rPr>
              <w:t>- координировать и выполнять работу в условиях</w:t>
            </w:r>
            <w:r>
              <w:rPr>
                <w:rFonts w:eastAsia="Calibri"/>
                <w:sz w:val="24"/>
                <w:szCs w:val="24"/>
                <w:lang w:val="ru-RU"/>
              </w:rPr>
              <w:t xml:space="preserve"> </w:t>
            </w:r>
            <w:r w:rsidRPr="000D6283">
              <w:rPr>
                <w:rFonts w:eastAsia="Calibri"/>
                <w:sz w:val="24"/>
                <w:szCs w:val="24"/>
                <w:lang w:val="ru-RU"/>
              </w:rPr>
              <w:t>реального,</w:t>
            </w:r>
            <w:r>
              <w:rPr>
                <w:rFonts w:eastAsia="Calibri"/>
                <w:sz w:val="24"/>
                <w:szCs w:val="24"/>
                <w:lang w:val="ru-RU"/>
              </w:rPr>
              <w:t xml:space="preserve"> </w:t>
            </w:r>
            <w:r w:rsidRPr="000D6283">
              <w:rPr>
                <w:rFonts w:eastAsia="Calibri"/>
                <w:sz w:val="24"/>
                <w:szCs w:val="24"/>
                <w:lang w:val="ru-RU"/>
              </w:rPr>
              <w:t>виртуального</w:t>
            </w:r>
            <w:r>
              <w:rPr>
                <w:rFonts w:eastAsia="Calibri"/>
                <w:sz w:val="24"/>
                <w:szCs w:val="24"/>
                <w:lang w:val="ru-RU"/>
              </w:rPr>
              <w:t xml:space="preserve"> </w:t>
            </w:r>
            <w:r w:rsidRPr="000D6283">
              <w:rPr>
                <w:rFonts w:eastAsia="Calibri"/>
                <w:sz w:val="24"/>
                <w:szCs w:val="24"/>
                <w:lang w:val="ru-RU"/>
              </w:rPr>
              <w:t>и</w:t>
            </w:r>
            <w:r>
              <w:rPr>
                <w:rFonts w:eastAsia="Calibri"/>
                <w:sz w:val="24"/>
                <w:szCs w:val="24"/>
                <w:lang w:val="ru-RU"/>
              </w:rPr>
              <w:t xml:space="preserve"> </w:t>
            </w:r>
            <w:r w:rsidRPr="000D6283">
              <w:rPr>
                <w:rFonts w:eastAsia="Calibri"/>
                <w:sz w:val="24"/>
                <w:szCs w:val="24"/>
                <w:lang w:val="ru-RU"/>
              </w:rPr>
              <w:t>комбинированного</w:t>
            </w:r>
            <w:r>
              <w:rPr>
                <w:rFonts w:eastAsia="Calibri"/>
                <w:sz w:val="24"/>
                <w:szCs w:val="24"/>
                <w:lang w:val="ru-RU"/>
              </w:rPr>
              <w:t xml:space="preserve"> </w:t>
            </w:r>
            <w:r w:rsidRPr="000D6283">
              <w:rPr>
                <w:rFonts w:eastAsia="Calibri"/>
                <w:sz w:val="24"/>
                <w:szCs w:val="24"/>
                <w:lang w:val="ru-RU"/>
              </w:rPr>
              <w:t>взаимодействия;</w:t>
            </w:r>
          </w:p>
          <w:p w14:paraId="7AB3CA55" w14:textId="77777777" w:rsidR="000165F4" w:rsidRPr="007B78F9" w:rsidRDefault="000165F4" w:rsidP="000165F4">
            <w:pPr>
              <w:widowControl w:val="0"/>
              <w:numPr>
                <w:ilvl w:val="0"/>
                <w:numId w:val="26"/>
              </w:numPr>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r>
              <w:rPr>
                <w:rFonts w:eastAsia="Calibri"/>
                <w:sz w:val="24"/>
                <w:szCs w:val="24"/>
                <w:lang w:val="ru-RU"/>
              </w:rPr>
              <w:t xml:space="preserve"> </w:t>
            </w:r>
            <w:r w:rsidRPr="000D6283">
              <w:rPr>
                <w:rFonts w:eastAsia="Calibri"/>
                <w:sz w:val="24"/>
                <w:szCs w:val="24"/>
                <w:lang w:val="ru-RU"/>
              </w:rPr>
              <w:t>анализе результатов деятельности;</w:t>
            </w:r>
          </w:p>
        </w:tc>
        <w:tc>
          <w:tcPr>
            <w:tcW w:w="6237" w:type="dxa"/>
          </w:tcPr>
          <w:p w14:paraId="5E661DA8" w14:textId="77777777" w:rsidR="000165F4" w:rsidRPr="007B78F9" w:rsidRDefault="000165F4" w:rsidP="000165F4">
            <w:pPr>
              <w:widowControl w:val="0"/>
              <w:autoSpaceDE w:val="0"/>
              <w:autoSpaceDN w:val="0"/>
              <w:spacing w:after="0" w:line="240" w:lineRule="auto"/>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r>
              <w:rPr>
                <w:rFonts w:eastAsia="Calibri"/>
                <w:sz w:val="24"/>
                <w:szCs w:val="24"/>
                <w:lang w:val="ru-RU"/>
              </w:rPr>
              <w:t xml:space="preserve"> </w:t>
            </w:r>
            <w:r w:rsidRPr="0050140B">
              <w:rPr>
                <w:rFonts w:eastAsia="Calibri"/>
                <w:sz w:val="24"/>
                <w:szCs w:val="24"/>
                <w:lang w:val="ru-RU"/>
              </w:rPr>
              <w:t>высказывания различных типов и жанров; употреблять</w:t>
            </w:r>
            <w:r>
              <w:rPr>
                <w:rFonts w:eastAsia="Calibri"/>
                <w:sz w:val="24"/>
                <w:szCs w:val="24"/>
                <w:lang w:val="ru-RU"/>
              </w:rPr>
              <w:t xml:space="preserve"> </w:t>
            </w:r>
            <w:r w:rsidRPr="0050140B">
              <w:rPr>
                <w:rFonts w:eastAsia="Calibri"/>
                <w:sz w:val="24"/>
                <w:szCs w:val="24"/>
                <w:lang w:val="ru-RU"/>
              </w:rPr>
              <w:t>языковые средства в соответствии с речевой ситуацией</w:t>
            </w:r>
          </w:p>
        </w:tc>
      </w:tr>
    </w:tbl>
    <w:p w14:paraId="43669971" w14:textId="77777777" w:rsidR="00B95596" w:rsidRPr="00327D7D" w:rsidRDefault="00B95596" w:rsidP="00B95596">
      <w:pPr>
        <w:widowControl w:val="0"/>
        <w:autoSpaceDE w:val="0"/>
        <w:autoSpaceDN w:val="0"/>
        <w:spacing w:after="0" w:line="240" w:lineRule="auto"/>
        <w:rPr>
          <w:rFonts w:eastAsia="Calibri"/>
          <w:sz w:val="24"/>
          <w:szCs w:val="24"/>
          <w:lang w:val="ru-RU"/>
        </w:rPr>
        <w:sectPr w:rsidR="00B95596" w:rsidRPr="00327D7D">
          <w:footerReference w:type="default" r:id="rId13"/>
          <w:pgSz w:w="16840" w:h="11910" w:orient="landscape"/>
          <w:pgMar w:top="1100" w:right="1400" w:bottom="880" w:left="1020" w:header="0" w:footer="695" w:gutter="0"/>
          <w:cols w:space="720"/>
        </w:sectPr>
      </w:pPr>
    </w:p>
    <w:p w14:paraId="52194B28" w14:textId="77777777" w:rsidR="00B95596" w:rsidRPr="00327D7D" w:rsidRDefault="00B95596" w:rsidP="00B95596">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14:paraId="2F6525D5" w14:textId="77777777" w:rsidR="00B95596" w:rsidRPr="00B829A5" w:rsidRDefault="00B95596" w:rsidP="00B95596">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14:paraId="56693039" w14:textId="77777777" w:rsidR="00B95596" w:rsidRPr="00B829A5" w:rsidRDefault="00B95596" w:rsidP="00B95596">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B95596" w:rsidRPr="009243EB" w14:paraId="00E5FA7A" w14:textId="77777777" w:rsidTr="00B95596">
        <w:trPr>
          <w:trHeight w:val="486"/>
        </w:trPr>
        <w:tc>
          <w:tcPr>
            <w:tcW w:w="7946" w:type="dxa"/>
          </w:tcPr>
          <w:p w14:paraId="1C6BDE5D" w14:textId="77777777"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14:paraId="713E5F96" w14:textId="77777777" w:rsidR="00B95596" w:rsidRPr="009243EB" w:rsidRDefault="00B95596" w:rsidP="00B95596">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B95596" w:rsidRPr="009243EB" w14:paraId="6CC2D2DB" w14:textId="77777777" w:rsidTr="00B95596">
        <w:trPr>
          <w:trHeight w:val="484"/>
        </w:trPr>
        <w:tc>
          <w:tcPr>
            <w:tcW w:w="7946" w:type="dxa"/>
          </w:tcPr>
          <w:p w14:paraId="11C6CCE6" w14:textId="77777777"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14:paraId="12AF5E56" w14:textId="77777777" w:rsidR="00B95596" w:rsidRPr="009243EB" w:rsidRDefault="00A85CF9"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B95596" w:rsidRPr="009243EB" w14:paraId="53AAAF0C" w14:textId="77777777" w:rsidTr="00B95596">
        <w:trPr>
          <w:trHeight w:val="484"/>
        </w:trPr>
        <w:tc>
          <w:tcPr>
            <w:tcW w:w="7946" w:type="dxa"/>
          </w:tcPr>
          <w:p w14:paraId="09201A4E" w14:textId="77777777"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14:paraId="2F9DCC13" w14:textId="77777777" w:rsidR="00B95596" w:rsidRPr="009243EB" w:rsidRDefault="00B95596" w:rsidP="00B95596">
            <w:pPr>
              <w:widowControl w:val="0"/>
              <w:autoSpaceDE w:val="0"/>
              <w:autoSpaceDN w:val="0"/>
              <w:spacing w:after="0" w:line="256" w:lineRule="auto"/>
              <w:rPr>
                <w:rFonts w:eastAsia="Calibri"/>
                <w:sz w:val="24"/>
                <w:szCs w:val="24"/>
                <w:lang w:val="ru-RU"/>
              </w:rPr>
            </w:pPr>
          </w:p>
        </w:tc>
      </w:tr>
      <w:tr w:rsidR="00B95596" w:rsidRPr="009243EB" w14:paraId="45892F8A" w14:textId="77777777" w:rsidTr="00B95596">
        <w:trPr>
          <w:trHeight w:val="486"/>
        </w:trPr>
        <w:tc>
          <w:tcPr>
            <w:tcW w:w="7946" w:type="dxa"/>
          </w:tcPr>
          <w:p w14:paraId="560A3766" w14:textId="77777777"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14:paraId="60FC2E4D" w14:textId="77777777" w:rsidR="00B95596" w:rsidRPr="009243EB" w:rsidRDefault="00B95596"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100</w:t>
            </w:r>
          </w:p>
        </w:tc>
      </w:tr>
      <w:tr w:rsidR="00B95596" w:rsidRPr="009243EB" w14:paraId="647C557A" w14:textId="77777777" w:rsidTr="00B95596">
        <w:trPr>
          <w:trHeight w:val="517"/>
        </w:trPr>
        <w:tc>
          <w:tcPr>
            <w:tcW w:w="9789" w:type="dxa"/>
            <w:gridSpan w:val="2"/>
          </w:tcPr>
          <w:p w14:paraId="3AF1ACBB" w14:textId="77777777"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B95596" w:rsidRPr="009243EB" w14:paraId="4B75656F" w14:textId="77777777" w:rsidTr="00B95596">
        <w:trPr>
          <w:trHeight w:val="515"/>
        </w:trPr>
        <w:tc>
          <w:tcPr>
            <w:tcW w:w="7946" w:type="dxa"/>
          </w:tcPr>
          <w:p w14:paraId="10E81778" w14:textId="77777777"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32D90A85" w14:textId="77777777"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B95596" w:rsidRPr="009243EB" w14:paraId="1997D1C2" w14:textId="77777777" w:rsidTr="00B95596">
        <w:trPr>
          <w:trHeight w:val="517"/>
        </w:trPr>
        <w:tc>
          <w:tcPr>
            <w:tcW w:w="7946" w:type="dxa"/>
          </w:tcPr>
          <w:p w14:paraId="71C13A59" w14:textId="77777777"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1CE85F2C" w14:textId="77777777"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B95596" w:rsidRPr="009243EB" w14:paraId="56BD3B24" w14:textId="77777777" w:rsidTr="00B95596">
        <w:trPr>
          <w:trHeight w:val="541"/>
        </w:trPr>
        <w:tc>
          <w:tcPr>
            <w:tcW w:w="7946" w:type="dxa"/>
          </w:tcPr>
          <w:p w14:paraId="7056D0D9" w14:textId="77777777"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14:paraId="4D96F8B6" w14:textId="77777777"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14:paraId="33D03CE7" w14:textId="77777777" w:rsidR="00B95596" w:rsidRPr="009243EB" w:rsidRDefault="00B95596"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14</w:t>
            </w:r>
          </w:p>
        </w:tc>
      </w:tr>
      <w:tr w:rsidR="00B95596" w:rsidRPr="009243EB" w14:paraId="5A6D1712" w14:textId="77777777" w:rsidTr="00B95596">
        <w:trPr>
          <w:trHeight w:val="517"/>
        </w:trPr>
        <w:tc>
          <w:tcPr>
            <w:tcW w:w="7946" w:type="dxa"/>
          </w:tcPr>
          <w:p w14:paraId="3492AA06" w14:textId="77777777"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14:paraId="799168C4" w14:textId="77777777" w:rsidR="00B95596" w:rsidRPr="009243EB" w:rsidRDefault="00B95596" w:rsidP="00B95596">
            <w:pPr>
              <w:widowControl w:val="0"/>
              <w:autoSpaceDE w:val="0"/>
              <w:autoSpaceDN w:val="0"/>
              <w:spacing w:after="0" w:line="256" w:lineRule="auto"/>
              <w:rPr>
                <w:rFonts w:eastAsia="Calibri"/>
                <w:sz w:val="24"/>
                <w:szCs w:val="24"/>
                <w:lang w:val="ru-RU"/>
              </w:rPr>
            </w:pPr>
          </w:p>
        </w:tc>
      </w:tr>
      <w:tr w:rsidR="00B95596" w:rsidRPr="009243EB" w14:paraId="5B1A5E51" w14:textId="77777777" w:rsidTr="00B95596">
        <w:trPr>
          <w:trHeight w:val="517"/>
        </w:trPr>
        <w:tc>
          <w:tcPr>
            <w:tcW w:w="7946" w:type="dxa"/>
          </w:tcPr>
          <w:p w14:paraId="261AEEB9" w14:textId="77777777"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14:paraId="7244F93C" w14:textId="77777777"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B95596" w:rsidRPr="009243EB" w14:paraId="70896C86" w14:textId="77777777" w:rsidTr="00B95596">
        <w:trPr>
          <w:trHeight w:val="515"/>
        </w:trPr>
        <w:tc>
          <w:tcPr>
            <w:tcW w:w="7946" w:type="dxa"/>
          </w:tcPr>
          <w:p w14:paraId="1DA13C71" w14:textId="77777777" w:rsidR="00B95596" w:rsidRPr="009243EB" w:rsidRDefault="00B95596" w:rsidP="00B95596">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14:paraId="4D988DEC" w14:textId="77777777"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8</w:t>
            </w:r>
          </w:p>
        </w:tc>
      </w:tr>
      <w:tr w:rsidR="00B95596" w:rsidRPr="009243EB" w14:paraId="63DF5B85" w14:textId="77777777" w:rsidTr="00B95596">
        <w:trPr>
          <w:trHeight w:val="349"/>
        </w:trPr>
        <w:tc>
          <w:tcPr>
            <w:tcW w:w="7946" w:type="dxa"/>
          </w:tcPr>
          <w:p w14:paraId="6315500E" w14:textId="77777777"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Контрольные работы</w:t>
            </w:r>
          </w:p>
        </w:tc>
        <w:tc>
          <w:tcPr>
            <w:tcW w:w="1843" w:type="dxa"/>
          </w:tcPr>
          <w:p w14:paraId="43AD2132" w14:textId="77777777" w:rsidR="00B95596" w:rsidRPr="009243EB" w:rsidRDefault="00B95596"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2</w:t>
            </w:r>
          </w:p>
        </w:tc>
      </w:tr>
      <w:tr w:rsidR="00B95596" w:rsidRPr="009243EB" w14:paraId="7EB4EE42" w14:textId="77777777" w:rsidTr="00B95596">
        <w:trPr>
          <w:trHeight w:val="349"/>
        </w:trPr>
        <w:tc>
          <w:tcPr>
            <w:tcW w:w="7946" w:type="dxa"/>
          </w:tcPr>
          <w:p w14:paraId="0AC6EDCA" w14:textId="77777777"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И</w:t>
            </w:r>
            <w:r w:rsidRPr="0005617D">
              <w:rPr>
                <w:rFonts w:eastAsia="Calibri"/>
                <w:sz w:val="24"/>
                <w:szCs w:val="24"/>
                <w:lang w:val="ru-RU"/>
              </w:rPr>
              <w:t>ндивидуальный проект</w:t>
            </w:r>
          </w:p>
        </w:tc>
        <w:tc>
          <w:tcPr>
            <w:tcW w:w="1843" w:type="dxa"/>
          </w:tcPr>
          <w:p w14:paraId="0C9D0426" w14:textId="77777777" w:rsidR="00B95596" w:rsidRPr="009243EB" w:rsidRDefault="00A85CF9"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B95596" w:rsidRPr="00EE4B80" w14:paraId="2B4B3299" w14:textId="77777777" w:rsidTr="00B95596">
        <w:trPr>
          <w:trHeight w:val="349"/>
        </w:trPr>
        <w:tc>
          <w:tcPr>
            <w:tcW w:w="7946" w:type="dxa"/>
          </w:tcPr>
          <w:p w14:paraId="7E254C9D" w14:textId="77777777"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Итоговый контроль в виде компьютерного тестирования</w:t>
            </w:r>
          </w:p>
        </w:tc>
        <w:tc>
          <w:tcPr>
            <w:tcW w:w="1843" w:type="dxa"/>
          </w:tcPr>
          <w:p w14:paraId="77F91FF0" w14:textId="77777777" w:rsidR="00B95596" w:rsidRPr="009243EB" w:rsidRDefault="00B95596" w:rsidP="00B95596">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B95596" w:rsidRPr="009243EB" w14:paraId="5BF55481" w14:textId="77777777" w:rsidTr="00B95596">
        <w:trPr>
          <w:trHeight w:val="272"/>
        </w:trPr>
        <w:tc>
          <w:tcPr>
            <w:tcW w:w="7946" w:type="dxa"/>
          </w:tcPr>
          <w:p w14:paraId="7EE0ED85" w14:textId="77777777" w:rsidR="00B95596" w:rsidRPr="009243EB" w:rsidRDefault="00B95596" w:rsidP="00B95596">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14:paraId="160514A2" w14:textId="77777777" w:rsidR="00B95596" w:rsidRPr="009243EB" w:rsidRDefault="00B95596" w:rsidP="00B95596">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14:paraId="6DB7C7E8" w14:textId="77777777" w:rsidR="00B95596" w:rsidRPr="00B829A5" w:rsidRDefault="00B95596" w:rsidP="00B95596">
      <w:pPr>
        <w:widowControl w:val="0"/>
        <w:autoSpaceDE w:val="0"/>
        <w:autoSpaceDN w:val="0"/>
        <w:spacing w:after="0" w:line="256" w:lineRule="auto"/>
        <w:rPr>
          <w:rFonts w:eastAsia="Calibri"/>
          <w:sz w:val="24"/>
          <w:szCs w:val="24"/>
          <w:lang w:val="ru-RU"/>
        </w:rPr>
        <w:sectPr w:rsidR="00B95596" w:rsidRPr="00B829A5">
          <w:footerReference w:type="default" r:id="rId14"/>
          <w:pgSz w:w="11910" w:h="16840"/>
          <w:pgMar w:top="1060" w:right="320" w:bottom="960" w:left="1420" w:header="0" w:footer="775" w:gutter="0"/>
          <w:cols w:space="720"/>
        </w:sectPr>
      </w:pPr>
    </w:p>
    <w:p w14:paraId="3E7CF077" w14:textId="77777777" w:rsidR="00B95596" w:rsidRPr="00DB7995" w:rsidRDefault="00B95596" w:rsidP="00B95596">
      <w:pPr>
        <w:widowControl w:val="0"/>
        <w:autoSpaceDE w:val="0"/>
        <w:autoSpaceDN w:val="0"/>
        <w:spacing w:after="0" w:line="240" w:lineRule="auto"/>
        <w:rPr>
          <w:rFonts w:eastAsia="Calibri"/>
          <w:b/>
          <w:sz w:val="24"/>
          <w:szCs w:val="24"/>
          <w:lang w:val="ru-RU"/>
        </w:rPr>
      </w:pPr>
      <w:bookmarkStart w:id="4" w:name="2.2._Тематический_план_и_содержание_дисц"/>
      <w:bookmarkEnd w:id="4"/>
    </w:p>
    <w:p w14:paraId="5A21CF55" w14:textId="77777777" w:rsidR="00B95596" w:rsidRPr="00DB7995" w:rsidRDefault="00B95596" w:rsidP="00B95596">
      <w:pPr>
        <w:widowControl w:val="0"/>
        <w:autoSpaceDE w:val="0"/>
        <w:autoSpaceDN w:val="0"/>
        <w:spacing w:after="0" w:line="240" w:lineRule="auto"/>
        <w:rPr>
          <w:rFonts w:eastAsia="Calibri"/>
          <w:b/>
          <w:sz w:val="24"/>
          <w:szCs w:val="24"/>
          <w:lang w:val="ru-RU"/>
        </w:rPr>
      </w:pPr>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5"/>
        <w:gridCol w:w="56"/>
        <w:gridCol w:w="9304"/>
        <w:gridCol w:w="1133"/>
        <w:gridCol w:w="2244"/>
      </w:tblGrid>
      <w:tr w:rsidR="00B95596" w:rsidRPr="00DB7995" w14:paraId="1750B6E1" w14:textId="77777777" w:rsidTr="00B95596">
        <w:trPr>
          <w:trHeight w:val="585"/>
        </w:trPr>
        <w:tc>
          <w:tcPr>
            <w:tcW w:w="2515" w:type="dxa"/>
          </w:tcPr>
          <w:p w14:paraId="5E1BE25E" w14:textId="77777777" w:rsidR="00B95596" w:rsidRPr="00DB7995" w:rsidRDefault="00B95596" w:rsidP="00B95596">
            <w:pPr>
              <w:rPr>
                <w:rFonts w:eastAsia="Calibri"/>
                <w:b/>
                <w:sz w:val="24"/>
                <w:szCs w:val="24"/>
                <w:lang w:val="ru-RU"/>
              </w:rPr>
            </w:pPr>
            <w:r w:rsidRPr="00DB7995">
              <w:rPr>
                <w:rFonts w:eastAsia="Calibri"/>
                <w:b/>
                <w:sz w:val="24"/>
                <w:szCs w:val="24"/>
                <w:lang w:val="ru-RU"/>
              </w:rPr>
              <w:t>Наименование</w:t>
            </w:r>
          </w:p>
          <w:p w14:paraId="6EC81EF7" w14:textId="77777777" w:rsidR="00B95596" w:rsidRPr="00DB7995" w:rsidRDefault="00B95596" w:rsidP="00B95596">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14:paraId="0E58DC60"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14:paraId="020AFF0F" w14:textId="77777777" w:rsidR="00B95596" w:rsidRPr="00DB7995" w:rsidRDefault="00B95596" w:rsidP="00B95596">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14:paraId="7AE78E0E" w14:textId="77777777" w:rsidR="00B95596" w:rsidRPr="00DB7995" w:rsidRDefault="00B95596" w:rsidP="00B95596">
            <w:pPr>
              <w:rPr>
                <w:rFonts w:eastAsia="Calibri"/>
                <w:b/>
                <w:sz w:val="24"/>
                <w:szCs w:val="24"/>
                <w:lang w:val="ru-RU"/>
              </w:rPr>
            </w:pPr>
            <w:r w:rsidRPr="00DB7995">
              <w:rPr>
                <w:rFonts w:eastAsia="Calibri"/>
                <w:b/>
                <w:sz w:val="24"/>
                <w:szCs w:val="24"/>
                <w:lang w:val="ru-RU"/>
              </w:rPr>
              <w:t>Объем</w:t>
            </w:r>
          </w:p>
          <w:p w14:paraId="2041A45A" w14:textId="77777777" w:rsidR="00B95596" w:rsidRPr="00DB7995" w:rsidRDefault="00B95596" w:rsidP="00B95596">
            <w:pPr>
              <w:rPr>
                <w:rFonts w:eastAsia="Calibri"/>
                <w:b/>
                <w:sz w:val="24"/>
                <w:szCs w:val="24"/>
                <w:lang w:val="ru-RU"/>
              </w:rPr>
            </w:pPr>
            <w:r w:rsidRPr="00DB7995">
              <w:rPr>
                <w:rFonts w:eastAsia="Calibri"/>
                <w:b/>
                <w:sz w:val="24"/>
                <w:szCs w:val="24"/>
                <w:lang w:val="ru-RU"/>
              </w:rPr>
              <w:t>часов</w:t>
            </w:r>
          </w:p>
        </w:tc>
        <w:tc>
          <w:tcPr>
            <w:tcW w:w="2244" w:type="dxa"/>
          </w:tcPr>
          <w:p w14:paraId="114AE571" w14:textId="77777777" w:rsidR="00B95596" w:rsidRPr="00DB7995" w:rsidRDefault="00B95596" w:rsidP="00B95596">
            <w:pPr>
              <w:rPr>
                <w:rFonts w:eastAsia="Calibri"/>
                <w:b/>
                <w:sz w:val="24"/>
                <w:szCs w:val="24"/>
                <w:lang w:val="ru-RU"/>
              </w:rPr>
            </w:pPr>
            <w:r w:rsidRPr="00DB7995">
              <w:rPr>
                <w:rFonts w:eastAsia="Calibri"/>
                <w:b/>
                <w:sz w:val="24"/>
                <w:szCs w:val="24"/>
                <w:lang w:val="ru-RU"/>
              </w:rPr>
              <w:t>Формируемые</w:t>
            </w:r>
          </w:p>
          <w:p w14:paraId="0150E43D" w14:textId="77777777" w:rsidR="00B95596" w:rsidRPr="00DB7995" w:rsidRDefault="00B95596" w:rsidP="00B95596">
            <w:pPr>
              <w:rPr>
                <w:rFonts w:eastAsia="Calibri"/>
                <w:b/>
                <w:sz w:val="24"/>
                <w:szCs w:val="24"/>
                <w:lang w:val="ru-RU"/>
              </w:rPr>
            </w:pPr>
            <w:r w:rsidRPr="00DB7995">
              <w:rPr>
                <w:rFonts w:eastAsia="Calibri"/>
                <w:b/>
                <w:sz w:val="24"/>
                <w:szCs w:val="24"/>
                <w:lang w:val="ru-RU"/>
              </w:rPr>
              <w:t>компетенции</w:t>
            </w:r>
          </w:p>
        </w:tc>
      </w:tr>
      <w:tr w:rsidR="00B95596" w:rsidRPr="00DB7995" w14:paraId="630DDA09" w14:textId="77777777" w:rsidTr="00B95596">
        <w:trPr>
          <w:trHeight w:val="431"/>
        </w:trPr>
        <w:tc>
          <w:tcPr>
            <w:tcW w:w="2515" w:type="dxa"/>
          </w:tcPr>
          <w:p w14:paraId="0E848A7E" w14:textId="77777777" w:rsidR="00B95596" w:rsidRPr="00DB7995" w:rsidRDefault="00B95596" w:rsidP="00B95596">
            <w:pPr>
              <w:rPr>
                <w:rFonts w:eastAsia="Calibri"/>
                <w:b/>
                <w:sz w:val="24"/>
                <w:szCs w:val="24"/>
                <w:lang w:val="ru-RU"/>
              </w:rPr>
            </w:pPr>
            <w:r w:rsidRPr="00DB7995">
              <w:rPr>
                <w:rFonts w:eastAsia="Calibri"/>
                <w:b/>
                <w:sz w:val="24"/>
                <w:szCs w:val="24"/>
                <w:lang w:val="ru-RU"/>
              </w:rPr>
              <w:t>1</w:t>
            </w:r>
          </w:p>
        </w:tc>
        <w:tc>
          <w:tcPr>
            <w:tcW w:w="9360" w:type="dxa"/>
            <w:gridSpan w:val="2"/>
          </w:tcPr>
          <w:p w14:paraId="0DC1BDF5" w14:textId="77777777"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1133" w:type="dxa"/>
          </w:tcPr>
          <w:p w14:paraId="5CA12859" w14:textId="77777777" w:rsidR="00B95596" w:rsidRPr="00DB7995" w:rsidRDefault="00B95596" w:rsidP="00B95596">
            <w:pPr>
              <w:rPr>
                <w:rFonts w:eastAsia="Calibri"/>
                <w:b/>
                <w:sz w:val="24"/>
                <w:szCs w:val="24"/>
                <w:lang w:val="ru-RU"/>
              </w:rPr>
            </w:pPr>
            <w:r w:rsidRPr="00DB7995">
              <w:rPr>
                <w:rFonts w:eastAsia="Calibri"/>
                <w:b/>
                <w:sz w:val="24"/>
                <w:szCs w:val="24"/>
                <w:lang w:val="ru-RU"/>
              </w:rPr>
              <w:t>3</w:t>
            </w:r>
          </w:p>
        </w:tc>
        <w:tc>
          <w:tcPr>
            <w:tcW w:w="2244" w:type="dxa"/>
          </w:tcPr>
          <w:p w14:paraId="2D95B357" w14:textId="77777777" w:rsidR="00B95596" w:rsidRPr="00DB7995" w:rsidRDefault="00B95596" w:rsidP="00B95596">
            <w:pPr>
              <w:rPr>
                <w:rFonts w:eastAsia="Calibri"/>
                <w:b/>
                <w:sz w:val="24"/>
                <w:szCs w:val="24"/>
                <w:lang w:val="ru-RU"/>
              </w:rPr>
            </w:pPr>
            <w:r w:rsidRPr="00DB7995">
              <w:rPr>
                <w:rFonts w:eastAsia="Calibri"/>
                <w:b/>
                <w:sz w:val="24"/>
                <w:szCs w:val="24"/>
                <w:lang w:val="ru-RU"/>
              </w:rPr>
              <w:t>4</w:t>
            </w:r>
          </w:p>
        </w:tc>
      </w:tr>
      <w:tr w:rsidR="00B95596" w:rsidRPr="00DB7995" w14:paraId="30A93454" w14:textId="77777777" w:rsidTr="00B95596">
        <w:trPr>
          <w:trHeight w:val="431"/>
        </w:trPr>
        <w:tc>
          <w:tcPr>
            <w:tcW w:w="15252" w:type="dxa"/>
            <w:gridSpan w:val="5"/>
          </w:tcPr>
          <w:p w14:paraId="25726569"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14:paraId="0A04A89A" w14:textId="77777777" w:rsidTr="00B95596">
        <w:trPr>
          <w:trHeight w:val="431"/>
        </w:trPr>
        <w:tc>
          <w:tcPr>
            <w:tcW w:w="2515" w:type="dxa"/>
            <w:vMerge w:val="restart"/>
          </w:tcPr>
          <w:p w14:paraId="6649436B" w14:textId="77777777" w:rsidR="00B95596" w:rsidRPr="00DB7995" w:rsidRDefault="00B95596" w:rsidP="00B95596">
            <w:pPr>
              <w:rPr>
                <w:rFonts w:eastAsia="Calibri"/>
                <w:b/>
                <w:sz w:val="24"/>
                <w:szCs w:val="24"/>
                <w:lang w:val="ru-RU"/>
              </w:rPr>
            </w:pPr>
            <w:r w:rsidRPr="00DB7995">
              <w:rPr>
                <w:rFonts w:eastAsia="Calibri"/>
                <w:b/>
                <w:sz w:val="24"/>
                <w:szCs w:val="24"/>
                <w:lang w:val="ru-RU"/>
              </w:rPr>
              <w:t>Введение</w:t>
            </w:r>
          </w:p>
        </w:tc>
        <w:tc>
          <w:tcPr>
            <w:tcW w:w="9360" w:type="dxa"/>
            <w:gridSpan w:val="2"/>
          </w:tcPr>
          <w:p w14:paraId="23AC55F6"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256A7C09" w14:textId="77777777" w:rsidR="00B95596" w:rsidRPr="00DB7995" w:rsidRDefault="00B95596" w:rsidP="00B95596">
            <w:pPr>
              <w:rPr>
                <w:rFonts w:eastAsia="Calibri"/>
                <w:sz w:val="24"/>
                <w:szCs w:val="24"/>
                <w:lang w:val="ru-RU"/>
              </w:rPr>
            </w:pPr>
          </w:p>
        </w:tc>
        <w:tc>
          <w:tcPr>
            <w:tcW w:w="2244" w:type="dxa"/>
          </w:tcPr>
          <w:p w14:paraId="01252B8E" w14:textId="77777777" w:rsidR="00B95596" w:rsidRPr="00DB7995" w:rsidRDefault="00B95596" w:rsidP="00B95596">
            <w:pPr>
              <w:rPr>
                <w:rFonts w:eastAsia="Calibri"/>
                <w:sz w:val="24"/>
                <w:szCs w:val="24"/>
                <w:lang w:val="ru-RU"/>
              </w:rPr>
            </w:pPr>
          </w:p>
        </w:tc>
      </w:tr>
      <w:tr w:rsidR="00B95596" w:rsidRPr="00DB7995" w14:paraId="08CF9F80" w14:textId="77777777" w:rsidTr="00B95596">
        <w:trPr>
          <w:trHeight w:val="702"/>
        </w:trPr>
        <w:tc>
          <w:tcPr>
            <w:tcW w:w="2515" w:type="dxa"/>
            <w:vMerge/>
            <w:tcBorders>
              <w:top w:val="nil"/>
            </w:tcBorders>
          </w:tcPr>
          <w:p w14:paraId="6FC4D065" w14:textId="77777777" w:rsidR="00B95596" w:rsidRPr="00DB7995" w:rsidRDefault="00B95596" w:rsidP="00B95596">
            <w:pPr>
              <w:rPr>
                <w:rFonts w:eastAsia="Calibri"/>
                <w:sz w:val="24"/>
                <w:szCs w:val="24"/>
                <w:lang w:val="ru-RU"/>
              </w:rPr>
            </w:pPr>
          </w:p>
        </w:tc>
        <w:tc>
          <w:tcPr>
            <w:tcW w:w="9360" w:type="dxa"/>
            <w:gridSpan w:val="2"/>
          </w:tcPr>
          <w:p w14:paraId="6C7B9DB9" w14:textId="77777777" w:rsidR="00B95596" w:rsidRPr="00DB7995" w:rsidRDefault="00B95596" w:rsidP="00B95596">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14:paraId="5D5EC182" w14:textId="77777777"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14:paraId="17328972" w14:textId="77777777" w:rsidR="00B95596" w:rsidRPr="00DB7995" w:rsidRDefault="00B95596" w:rsidP="00B95596">
            <w:pPr>
              <w:rPr>
                <w:rFonts w:eastAsia="Calibri"/>
                <w:sz w:val="24"/>
                <w:szCs w:val="24"/>
                <w:lang w:val="ru-RU"/>
              </w:rPr>
            </w:pPr>
          </w:p>
        </w:tc>
      </w:tr>
      <w:tr w:rsidR="00B95596" w:rsidRPr="00DB7995" w14:paraId="6D930100" w14:textId="77777777" w:rsidTr="00B95596">
        <w:trPr>
          <w:trHeight w:val="1629"/>
        </w:trPr>
        <w:tc>
          <w:tcPr>
            <w:tcW w:w="2515" w:type="dxa"/>
          </w:tcPr>
          <w:p w14:paraId="2026B71C" w14:textId="77777777" w:rsidR="00B95596" w:rsidRPr="00DB7995" w:rsidRDefault="00B95596" w:rsidP="00B95596">
            <w:pPr>
              <w:rPr>
                <w:rFonts w:eastAsia="Calibri"/>
                <w:b/>
                <w:sz w:val="24"/>
                <w:szCs w:val="24"/>
                <w:lang w:val="ru-RU"/>
              </w:rPr>
            </w:pPr>
            <w:r w:rsidRPr="00DB7995">
              <w:rPr>
                <w:rFonts w:eastAsia="Calibri"/>
                <w:b/>
                <w:sz w:val="24"/>
                <w:szCs w:val="24"/>
                <w:lang w:val="ru-RU"/>
              </w:rPr>
              <w:t>Раздел 1.</w:t>
            </w:r>
          </w:p>
          <w:p w14:paraId="084B7D33" w14:textId="77777777" w:rsidR="00B95596" w:rsidRPr="00DB7995" w:rsidRDefault="00B95596" w:rsidP="00B95596">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14:paraId="530EC0B4" w14:textId="77777777" w:rsidR="00B95596" w:rsidRPr="00DB7995" w:rsidRDefault="00B95596" w:rsidP="00B95596">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14:paraId="7803958D" w14:textId="77777777" w:rsidR="00B95596" w:rsidRPr="00DB7995" w:rsidRDefault="00B95596" w:rsidP="00B95596">
            <w:pPr>
              <w:rPr>
                <w:rFonts w:eastAsia="Calibri"/>
                <w:sz w:val="24"/>
                <w:szCs w:val="24"/>
                <w:lang w:val="ru-RU"/>
              </w:rPr>
            </w:pPr>
          </w:p>
        </w:tc>
        <w:tc>
          <w:tcPr>
            <w:tcW w:w="1133" w:type="dxa"/>
          </w:tcPr>
          <w:p w14:paraId="3C8D2C19" w14:textId="77777777" w:rsidR="00B95596" w:rsidRPr="00DB7995" w:rsidRDefault="00B95596" w:rsidP="00B95596">
            <w:pPr>
              <w:rPr>
                <w:rFonts w:eastAsia="Calibri"/>
                <w:b/>
                <w:sz w:val="24"/>
                <w:szCs w:val="24"/>
                <w:lang w:val="ru-RU"/>
              </w:rPr>
            </w:pPr>
            <w:r w:rsidRPr="00DB7995">
              <w:rPr>
                <w:rFonts w:eastAsia="Calibri"/>
                <w:b/>
                <w:sz w:val="24"/>
                <w:szCs w:val="24"/>
                <w:lang w:val="ru-RU"/>
              </w:rPr>
              <w:t>18</w:t>
            </w:r>
          </w:p>
        </w:tc>
        <w:tc>
          <w:tcPr>
            <w:tcW w:w="2244" w:type="dxa"/>
          </w:tcPr>
          <w:p w14:paraId="0EE187E3"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7D26C9E8"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541CBD32"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583752B6" w14:textId="77777777" w:rsidTr="00B95596">
        <w:trPr>
          <w:trHeight w:val="4230"/>
        </w:trPr>
        <w:tc>
          <w:tcPr>
            <w:tcW w:w="2515" w:type="dxa"/>
          </w:tcPr>
          <w:p w14:paraId="3B9A5509"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14:paraId="2ABD13CF"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32ADC85D"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14:paraId="4FEC5B4B"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14:paraId="39773F56" w14:textId="77777777" w:rsidR="00B95596" w:rsidRPr="00DB7995" w:rsidRDefault="00B95596" w:rsidP="00B95596">
            <w:pPr>
              <w:rPr>
                <w:rFonts w:eastAsia="Calibri"/>
                <w:sz w:val="24"/>
                <w:szCs w:val="24"/>
                <w:lang w:val="ru-RU"/>
              </w:rPr>
            </w:pP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14:paraId="2EC5A015" w14:textId="77777777"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14:paraId="6E9B174C"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ED9BE5D"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1268C417"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7465B715" w14:textId="77777777" w:rsidTr="00B95596">
        <w:trPr>
          <w:trHeight w:val="702"/>
        </w:trPr>
        <w:tc>
          <w:tcPr>
            <w:tcW w:w="2515" w:type="dxa"/>
            <w:vMerge w:val="restart"/>
          </w:tcPr>
          <w:p w14:paraId="5D6CFE56" w14:textId="77777777" w:rsidR="00B95596" w:rsidRPr="00DB7995" w:rsidRDefault="00B95596" w:rsidP="00B95596">
            <w:pPr>
              <w:rPr>
                <w:rFonts w:eastAsia="Calibri"/>
                <w:sz w:val="24"/>
                <w:szCs w:val="24"/>
                <w:lang w:val="ru-RU"/>
              </w:rPr>
            </w:pPr>
          </w:p>
        </w:tc>
        <w:tc>
          <w:tcPr>
            <w:tcW w:w="9360" w:type="dxa"/>
            <w:gridSpan w:val="2"/>
          </w:tcPr>
          <w:p w14:paraId="39660A80" w14:textId="77777777" w:rsidR="00B95596" w:rsidRPr="00DB7995" w:rsidRDefault="00B95596" w:rsidP="00B95596">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14:paraId="1AADA180" w14:textId="77777777" w:rsidR="00B95596" w:rsidRPr="00DB7995" w:rsidRDefault="00B95596" w:rsidP="00B95596">
            <w:pPr>
              <w:rPr>
                <w:rFonts w:eastAsia="Calibri"/>
                <w:sz w:val="24"/>
                <w:szCs w:val="24"/>
                <w:lang w:val="ru-RU"/>
              </w:rPr>
            </w:pPr>
          </w:p>
        </w:tc>
        <w:tc>
          <w:tcPr>
            <w:tcW w:w="2244" w:type="dxa"/>
          </w:tcPr>
          <w:p w14:paraId="12196C8A" w14:textId="77777777" w:rsidR="00B95596" w:rsidRPr="00DB7995" w:rsidRDefault="00B95596" w:rsidP="00B95596">
            <w:pPr>
              <w:rPr>
                <w:rFonts w:eastAsia="Calibri"/>
                <w:sz w:val="24"/>
                <w:szCs w:val="24"/>
                <w:lang w:val="ru-RU"/>
              </w:rPr>
            </w:pPr>
          </w:p>
        </w:tc>
      </w:tr>
      <w:tr w:rsidR="00B95596" w:rsidRPr="00DB7995" w14:paraId="5428463D" w14:textId="77777777" w:rsidTr="00B95596">
        <w:trPr>
          <w:trHeight w:val="973"/>
        </w:trPr>
        <w:tc>
          <w:tcPr>
            <w:tcW w:w="2515" w:type="dxa"/>
            <w:vMerge/>
            <w:tcBorders>
              <w:top w:val="nil"/>
            </w:tcBorders>
          </w:tcPr>
          <w:p w14:paraId="7D2D8F5F" w14:textId="77777777" w:rsidR="00B95596" w:rsidRPr="00DB7995" w:rsidRDefault="00B95596" w:rsidP="00B95596">
            <w:pPr>
              <w:rPr>
                <w:rFonts w:eastAsia="Calibri"/>
                <w:sz w:val="24"/>
                <w:szCs w:val="24"/>
                <w:lang w:val="ru-RU"/>
              </w:rPr>
            </w:pPr>
          </w:p>
        </w:tc>
        <w:tc>
          <w:tcPr>
            <w:tcW w:w="9360" w:type="dxa"/>
            <w:gridSpan w:val="2"/>
          </w:tcPr>
          <w:p w14:paraId="57E21B55" w14:textId="77777777" w:rsidR="00B95596" w:rsidRPr="00DB7995" w:rsidRDefault="00B95596" w:rsidP="00B95596">
            <w:pPr>
              <w:rPr>
                <w:rFonts w:eastAsia="Calibri"/>
                <w:sz w:val="24"/>
                <w:szCs w:val="24"/>
                <w:lang w:val="ru-RU"/>
              </w:rPr>
            </w:pPr>
            <w:r>
              <w:rPr>
                <w:rFonts w:eastAsia="Calibri"/>
                <w:b/>
                <w:sz w:val="24"/>
                <w:szCs w:val="24"/>
                <w:lang w:val="ru-RU"/>
              </w:rPr>
              <w:t xml:space="preserve"> Содержание учебного материала </w:t>
            </w:r>
            <w:r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14:paraId="183F7468"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55617C2B"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17E554EA"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53F75FEF"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4B842DF5" w14:textId="77777777" w:rsidTr="00B95596">
        <w:trPr>
          <w:trHeight w:val="2326"/>
        </w:trPr>
        <w:tc>
          <w:tcPr>
            <w:tcW w:w="2515" w:type="dxa"/>
            <w:vMerge w:val="restart"/>
          </w:tcPr>
          <w:p w14:paraId="281B7A03"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14:paraId="4124957D"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3387B26E"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1133" w:type="dxa"/>
          </w:tcPr>
          <w:p w14:paraId="77D4ED84"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3EA8CCB3"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CC1D0A8"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626EB0D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3575A45D" w14:textId="77777777" w:rsidTr="00B95596">
        <w:trPr>
          <w:trHeight w:val="973"/>
        </w:trPr>
        <w:tc>
          <w:tcPr>
            <w:tcW w:w="2515" w:type="dxa"/>
            <w:vMerge/>
            <w:tcBorders>
              <w:top w:val="nil"/>
            </w:tcBorders>
          </w:tcPr>
          <w:p w14:paraId="28E3ECC4" w14:textId="77777777" w:rsidR="00B95596" w:rsidRPr="00DB7995" w:rsidRDefault="00B95596" w:rsidP="00B95596">
            <w:pPr>
              <w:rPr>
                <w:rFonts w:eastAsia="Calibri"/>
                <w:sz w:val="24"/>
                <w:szCs w:val="24"/>
                <w:lang w:val="ru-RU"/>
              </w:rPr>
            </w:pPr>
          </w:p>
        </w:tc>
        <w:tc>
          <w:tcPr>
            <w:tcW w:w="9360" w:type="dxa"/>
            <w:gridSpan w:val="2"/>
          </w:tcPr>
          <w:p w14:paraId="4AFEF019" w14:textId="77777777" w:rsidR="00B95596" w:rsidRPr="00DB7995" w:rsidRDefault="00B95596" w:rsidP="00B95596">
            <w:pPr>
              <w:rPr>
                <w:rFonts w:eastAsia="Calibri"/>
                <w:sz w:val="24"/>
                <w:szCs w:val="24"/>
                <w:lang w:val="ru-RU"/>
              </w:rPr>
            </w:pPr>
            <w:r>
              <w:rPr>
                <w:rFonts w:eastAsia="Calibri"/>
                <w:b/>
                <w:sz w:val="24"/>
                <w:szCs w:val="24"/>
                <w:lang w:val="ru-RU"/>
              </w:rPr>
              <w:t xml:space="preserve"> Содержание учебного материала </w:t>
            </w:r>
            <w:r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14:paraId="314DC134" w14:textId="77777777"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14:paraId="0EF9C4BB"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1EFCEF6F"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687A4353"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1B33D3EE" w14:textId="77777777" w:rsidTr="00B95596">
        <w:trPr>
          <w:trHeight w:val="488"/>
        </w:trPr>
        <w:tc>
          <w:tcPr>
            <w:tcW w:w="2515" w:type="dxa"/>
          </w:tcPr>
          <w:p w14:paraId="7D2F5C1F"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1.3</w:t>
            </w:r>
          </w:p>
          <w:p w14:paraId="1CEE1763" w14:textId="77777777" w:rsidR="00B95596" w:rsidRPr="00DB7995" w:rsidRDefault="00B95596" w:rsidP="00B95596">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14:paraId="7503E9D5"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322E8B6A"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14:paraId="3EA71EE0" w14:textId="77777777" w:rsidR="00B95596" w:rsidRPr="00DB7995" w:rsidRDefault="00B95596" w:rsidP="00B95596">
            <w:pPr>
              <w:rPr>
                <w:rFonts w:eastAsia="Calibri"/>
                <w:sz w:val="24"/>
                <w:szCs w:val="24"/>
                <w:lang w:val="ru-RU"/>
              </w:rPr>
            </w:pPr>
            <w:r w:rsidRPr="00DB7995">
              <w:rPr>
                <w:rFonts w:eastAsia="Calibri"/>
                <w:sz w:val="24"/>
                <w:szCs w:val="24"/>
                <w:lang w:val="ru-RU"/>
              </w:rPr>
              <w:t>«Валерик», «Родина», «Прощай, немытая Россия…», «Сон», «И скучно, и грустно!», «Выхожу один я на дорогу…», «Наполеон», «Воздушный корабль», «Последнее новоселье»,</w:t>
            </w:r>
          </w:p>
          <w:p w14:paraId="2C584826"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14:paraId="51D4AC4D"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«Валерик»,</w:t>
            </w:r>
          </w:p>
        </w:tc>
        <w:tc>
          <w:tcPr>
            <w:tcW w:w="1133" w:type="dxa"/>
          </w:tcPr>
          <w:p w14:paraId="66E2DF49"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2</w:t>
            </w:r>
          </w:p>
        </w:tc>
        <w:tc>
          <w:tcPr>
            <w:tcW w:w="2244" w:type="dxa"/>
          </w:tcPr>
          <w:p w14:paraId="289CE124"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2575F1F4"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38CFE93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6B083138" w14:textId="77777777" w:rsidTr="00B95596">
        <w:trPr>
          <w:trHeight w:val="2601"/>
        </w:trPr>
        <w:tc>
          <w:tcPr>
            <w:tcW w:w="2515" w:type="dxa"/>
            <w:vMerge w:val="restart"/>
          </w:tcPr>
          <w:p w14:paraId="2E561439" w14:textId="77777777" w:rsidR="00B95596" w:rsidRPr="00DB7995" w:rsidRDefault="00B95596" w:rsidP="00B95596">
            <w:pPr>
              <w:rPr>
                <w:rFonts w:eastAsia="Calibri"/>
                <w:sz w:val="24"/>
                <w:szCs w:val="24"/>
                <w:lang w:val="ru-RU"/>
              </w:rPr>
            </w:pPr>
          </w:p>
        </w:tc>
        <w:tc>
          <w:tcPr>
            <w:tcW w:w="9360" w:type="dxa"/>
            <w:gridSpan w:val="2"/>
          </w:tcPr>
          <w:p w14:paraId="3752A27A" w14:textId="77777777" w:rsidR="00B95596" w:rsidRPr="00DB7995" w:rsidRDefault="00B95596" w:rsidP="00B95596">
            <w:pPr>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14:paraId="782FFF01" w14:textId="77777777" w:rsidR="00B95596" w:rsidRPr="00DB7995" w:rsidRDefault="00B95596" w:rsidP="00B95596">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14:paraId="6456BDA6" w14:textId="77777777" w:rsidR="00B95596" w:rsidRPr="00DB7995" w:rsidRDefault="00B95596" w:rsidP="00B95596">
            <w:pPr>
              <w:rPr>
                <w:rFonts w:eastAsia="Calibri"/>
                <w:sz w:val="24"/>
                <w:szCs w:val="24"/>
                <w:lang w:val="ru-RU"/>
              </w:rPr>
            </w:pPr>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14:paraId="6EB685E8" w14:textId="77777777" w:rsidR="00B95596" w:rsidRPr="00DB7995" w:rsidRDefault="00B95596" w:rsidP="00B95596">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14:paraId="6B3C181B" w14:textId="77777777" w:rsidR="00B95596" w:rsidRPr="00DB7995" w:rsidRDefault="00B95596" w:rsidP="00B95596">
            <w:pPr>
              <w:rPr>
                <w:rFonts w:eastAsia="Calibri"/>
                <w:sz w:val="24"/>
                <w:szCs w:val="24"/>
                <w:lang w:val="ru-RU"/>
              </w:rPr>
            </w:pPr>
          </w:p>
        </w:tc>
        <w:tc>
          <w:tcPr>
            <w:tcW w:w="2244" w:type="dxa"/>
          </w:tcPr>
          <w:p w14:paraId="7B75A357" w14:textId="77777777" w:rsidR="00B95596" w:rsidRPr="00DB7995" w:rsidRDefault="00B95596" w:rsidP="00B95596">
            <w:pPr>
              <w:rPr>
                <w:rFonts w:eastAsia="Calibri"/>
                <w:sz w:val="24"/>
                <w:szCs w:val="24"/>
                <w:lang w:val="ru-RU"/>
              </w:rPr>
            </w:pPr>
          </w:p>
        </w:tc>
      </w:tr>
      <w:tr w:rsidR="00B95596" w:rsidRPr="00DB7995" w14:paraId="488AE5BD" w14:textId="77777777" w:rsidTr="00B95596">
        <w:trPr>
          <w:trHeight w:val="974"/>
        </w:trPr>
        <w:tc>
          <w:tcPr>
            <w:tcW w:w="2515" w:type="dxa"/>
            <w:vMerge/>
            <w:tcBorders>
              <w:top w:val="nil"/>
            </w:tcBorders>
          </w:tcPr>
          <w:p w14:paraId="345531D9" w14:textId="77777777" w:rsidR="00B95596" w:rsidRPr="00DB7995" w:rsidRDefault="00B95596" w:rsidP="00B95596">
            <w:pPr>
              <w:rPr>
                <w:rFonts w:eastAsia="Calibri"/>
                <w:sz w:val="24"/>
                <w:szCs w:val="24"/>
                <w:lang w:val="ru-RU"/>
              </w:rPr>
            </w:pPr>
          </w:p>
        </w:tc>
        <w:tc>
          <w:tcPr>
            <w:tcW w:w="9360" w:type="dxa"/>
            <w:gridSpan w:val="2"/>
          </w:tcPr>
          <w:p w14:paraId="43661917" w14:textId="77777777" w:rsidR="00B95596" w:rsidRDefault="00B95596" w:rsidP="00B95596">
            <w:pPr>
              <w:rPr>
                <w:rFonts w:eastAsia="Calibri"/>
                <w:b/>
                <w:sz w:val="24"/>
                <w:szCs w:val="24"/>
                <w:lang w:val="ru-RU"/>
              </w:rPr>
            </w:pPr>
            <w:r>
              <w:rPr>
                <w:rFonts w:eastAsia="Calibri"/>
                <w:b/>
                <w:sz w:val="24"/>
                <w:szCs w:val="24"/>
                <w:lang w:val="ru-RU"/>
              </w:rPr>
              <w:t xml:space="preserve"> Содержание учебного материала</w:t>
            </w:r>
          </w:p>
          <w:p w14:paraId="3EDD573B"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14:paraId="4C683E09"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5620C3AC"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1FF869C"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2DBE272"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7BB1891F" w14:textId="77777777" w:rsidTr="00B95596">
        <w:trPr>
          <w:trHeight w:val="1293"/>
        </w:trPr>
        <w:tc>
          <w:tcPr>
            <w:tcW w:w="2515" w:type="dxa"/>
            <w:vMerge w:val="restart"/>
          </w:tcPr>
          <w:p w14:paraId="139C5197"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14:paraId="6EF2D4BC"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74D82A0D"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«Вий», «Портрет» или «Нос»</w:t>
            </w:r>
          </w:p>
        </w:tc>
        <w:tc>
          <w:tcPr>
            <w:tcW w:w="1133" w:type="dxa"/>
          </w:tcPr>
          <w:p w14:paraId="23D23B5F"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533C6EB9"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5070866C"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7E1C790"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3F1179B3" w14:textId="77777777" w:rsidTr="00B95596">
        <w:trPr>
          <w:trHeight w:val="1790"/>
        </w:trPr>
        <w:tc>
          <w:tcPr>
            <w:tcW w:w="2515" w:type="dxa"/>
            <w:vMerge/>
            <w:tcBorders>
              <w:top w:val="nil"/>
            </w:tcBorders>
          </w:tcPr>
          <w:p w14:paraId="64E651BC" w14:textId="77777777" w:rsidR="00B95596" w:rsidRPr="00DB7995" w:rsidRDefault="00B95596" w:rsidP="00B95596">
            <w:pPr>
              <w:rPr>
                <w:rFonts w:eastAsia="Calibri"/>
                <w:sz w:val="24"/>
                <w:szCs w:val="24"/>
                <w:lang w:val="ru-RU"/>
              </w:rPr>
            </w:pPr>
          </w:p>
        </w:tc>
        <w:tc>
          <w:tcPr>
            <w:tcW w:w="9360" w:type="dxa"/>
            <w:gridSpan w:val="2"/>
          </w:tcPr>
          <w:p w14:paraId="72DA93A7"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465F5F42" w14:textId="77777777" w:rsidR="00B95596" w:rsidRPr="00DB7995" w:rsidRDefault="00B95596" w:rsidP="00B95596">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14:paraId="53D64EE7"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5F9DCB48"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38C816B"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04DADC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0C3B5815" w14:textId="77777777" w:rsidTr="00B95596">
        <w:trPr>
          <w:trHeight w:val="527"/>
        </w:trPr>
        <w:tc>
          <w:tcPr>
            <w:tcW w:w="15252" w:type="dxa"/>
            <w:gridSpan w:val="5"/>
          </w:tcPr>
          <w:p w14:paraId="1C7694E8"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14:paraId="5E973893" w14:textId="77777777" w:rsidTr="00B95596">
        <w:trPr>
          <w:trHeight w:val="815"/>
        </w:trPr>
        <w:tc>
          <w:tcPr>
            <w:tcW w:w="2515" w:type="dxa"/>
          </w:tcPr>
          <w:p w14:paraId="5BAEE243" w14:textId="77777777" w:rsidR="00B95596" w:rsidRPr="00DB7995" w:rsidRDefault="00B95596" w:rsidP="00B95596">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14:paraId="5F2B0CDD"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1199630A" w14:textId="77777777" w:rsidR="00B95596" w:rsidRPr="00DB7995" w:rsidRDefault="00B95596" w:rsidP="00B95596">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14:paraId="44792790" w14:textId="77777777"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14:paraId="76EF8A3D" w14:textId="77777777" w:rsidR="00B95596" w:rsidRPr="00DB7995" w:rsidRDefault="00B95596" w:rsidP="00B95596">
            <w:pPr>
              <w:rPr>
                <w:rFonts w:eastAsia="Calibri"/>
                <w:sz w:val="24"/>
                <w:szCs w:val="24"/>
                <w:lang w:val="ru-RU"/>
              </w:rPr>
            </w:pPr>
          </w:p>
        </w:tc>
      </w:tr>
      <w:tr w:rsidR="00B95596" w:rsidRPr="00692CF7" w14:paraId="1031BEC8" w14:textId="77777777" w:rsidTr="00B95596">
        <w:trPr>
          <w:trHeight w:val="1084"/>
        </w:trPr>
        <w:tc>
          <w:tcPr>
            <w:tcW w:w="2515" w:type="dxa"/>
          </w:tcPr>
          <w:p w14:paraId="6A624753" w14:textId="77777777" w:rsidR="00B95596" w:rsidRPr="00DB7995" w:rsidRDefault="00B95596" w:rsidP="00B95596">
            <w:pPr>
              <w:rPr>
                <w:rFonts w:eastAsia="Calibri"/>
                <w:sz w:val="24"/>
                <w:szCs w:val="24"/>
                <w:lang w:val="ru-RU"/>
              </w:rPr>
            </w:pPr>
          </w:p>
        </w:tc>
        <w:tc>
          <w:tcPr>
            <w:tcW w:w="9360" w:type="dxa"/>
            <w:gridSpan w:val="2"/>
          </w:tcPr>
          <w:p w14:paraId="575738E2"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14:paraId="482E07FF" w14:textId="77777777" w:rsidR="00B95596" w:rsidRPr="00DB7995" w:rsidRDefault="00B95596" w:rsidP="00B95596">
            <w:pPr>
              <w:rPr>
                <w:rFonts w:eastAsia="Calibri"/>
                <w:sz w:val="24"/>
                <w:szCs w:val="24"/>
                <w:lang w:val="ru-RU"/>
              </w:rPr>
            </w:pPr>
            <w:r w:rsidRPr="00DB7995">
              <w:rPr>
                <w:rFonts w:eastAsia="Calibri"/>
                <w:sz w:val="24"/>
                <w:szCs w:val="24"/>
                <w:lang w:val="ru-RU"/>
              </w:rPr>
              <w:t>своего дела?»</w:t>
            </w:r>
          </w:p>
        </w:tc>
        <w:tc>
          <w:tcPr>
            <w:tcW w:w="1133" w:type="dxa"/>
          </w:tcPr>
          <w:p w14:paraId="28F5AFEF" w14:textId="77777777"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14:paraId="746B25AF"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D919DD0" w14:textId="77777777" w:rsidR="00B95596" w:rsidRDefault="00B95596" w:rsidP="00B95596">
            <w:pPr>
              <w:rPr>
                <w:rFonts w:eastAsia="Calibri"/>
                <w:b/>
                <w:i/>
                <w:sz w:val="24"/>
                <w:szCs w:val="24"/>
                <w:lang w:val="ru-RU"/>
              </w:rPr>
            </w:pPr>
            <w:r w:rsidRPr="00DB7995">
              <w:rPr>
                <w:rFonts w:eastAsia="Calibri"/>
                <w:sz w:val="24"/>
                <w:szCs w:val="24"/>
                <w:lang w:val="ru-RU"/>
              </w:rPr>
              <w:t>ОК 04, ОК 05, ОК 06, ОК 09</w:t>
            </w:r>
          </w:p>
          <w:p w14:paraId="66601C7C" w14:textId="77777777" w:rsidR="00B95596" w:rsidRPr="004D6374" w:rsidRDefault="00B95596" w:rsidP="00B95596">
            <w:pPr>
              <w:rPr>
                <w:rFonts w:eastAsia="Calibri"/>
                <w:i/>
                <w:sz w:val="24"/>
                <w:szCs w:val="24"/>
                <w:lang w:val="ru-RU"/>
              </w:rPr>
            </w:pPr>
            <w:r w:rsidRPr="004D6374">
              <w:rPr>
                <w:rFonts w:eastAsia="Calibri"/>
                <w:i/>
                <w:sz w:val="24"/>
                <w:szCs w:val="24"/>
                <w:lang w:val="ru-RU"/>
              </w:rPr>
              <w:t>ПК 1.1</w:t>
            </w:r>
          </w:p>
        </w:tc>
      </w:tr>
      <w:tr w:rsidR="00B95596" w:rsidRPr="00DB7995" w14:paraId="003DE1BC" w14:textId="77777777" w:rsidTr="00B95596">
        <w:trPr>
          <w:trHeight w:val="431"/>
        </w:trPr>
        <w:tc>
          <w:tcPr>
            <w:tcW w:w="15252" w:type="dxa"/>
            <w:gridSpan w:val="5"/>
          </w:tcPr>
          <w:p w14:paraId="5F70AA30"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14:paraId="7DFCB7B7" w14:textId="77777777" w:rsidTr="00B95596">
        <w:trPr>
          <w:trHeight w:val="2171"/>
        </w:trPr>
        <w:tc>
          <w:tcPr>
            <w:tcW w:w="2515" w:type="dxa"/>
          </w:tcPr>
          <w:p w14:paraId="6109AB28" w14:textId="77777777" w:rsidR="00B95596" w:rsidRPr="00DB7995" w:rsidRDefault="00B95596" w:rsidP="00B95596">
            <w:pPr>
              <w:rPr>
                <w:rFonts w:eastAsia="Calibri"/>
                <w:b/>
                <w:sz w:val="24"/>
                <w:szCs w:val="24"/>
                <w:lang w:val="ru-RU"/>
              </w:rPr>
            </w:pPr>
            <w:r w:rsidRPr="00DB7995">
              <w:rPr>
                <w:rFonts w:eastAsia="Calibri"/>
                <w:b/>
                <w:sz w:val="24"/>
                <w:szCs w:val="24"/>
                <w:lang w:val="ru-RU"/>
              </w:rPr>
              <w:t>Раздел 2 Вопрос русской</w:t>
            </w:r>
          </w:p>
          <w:p w14:paraId="4AF810C6" w14:textId="77777777" w:rsidR="00B95596" w:rsidRPr="00DB7995" w:rsidRDefault="00B95596" w:rsidP="00B95596">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14:paraId="29A84BBB" w14:textId="77777777" w:rsidR="00B95596" w:rsidRPr="00DB7995" w:rsidRDefault="00B95596" w:rsidP="00B95596">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14:paraId="386E0992" w14:textId="77777777" w:rsidR="00B95596" w:rsidRPr="00DB7995" w:rsidRDefault="00B95596" w:rsidP="00B95596">
            <w:pPr>
              <w:rPr>
                <w:rFonts w:eastAsia="Calibri"/>
                <w:sz w:val="24"/>
                <w:szCs w:val="24"/>
                <w:lang w:val="ru-RU"/>
              </w:rPr>
            </w:pPr>
          </w:p>
        </w:tc>
        <w:tc>
          <w:tcPr>
            <w:tcW w:w="1133" w:type="dxa"/>
          </w:tcPr>
          <w:p w14:paraId="7071E833" w14:textId="77777777" w:rsidR="00B95596" w:rsidRPr="00DB7995" w:rsidRDefault="00B95596" w:rsidP="00B95596">
            <w:pPr>
              <w:rPr>
                <w:rFonts w:eastAsia="Calibri"/>
                <w:b/>
                <w:sz w:val="24"/>
                <w:szCs w:val="24"/>
                <w:lang w:val="ru-RU"/>
              </w:rPr>
            </w:pPr>
            <w:r>
              <w:rPr>
                <w:rFonts w:eastAsia="Calibri"/>
                <w:b/>
                <w:sz w:val="24"/>
                <w:szCs w:val="24"/>
                <w:lang w:val="ru-RU"/>
              </w:rPr>
              <w:t>38</w:t>
            </w:r>
          </w:p>
        </w:tc>
        <w:tc>
          <w:tcPr>
            <w:tcW w:w="2244" w:type="dxa"/>
          </w:tcPr>
          <w:p w14:paraId="5CE5D547"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7833DC3B"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7894C2A9"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1B109A0A" w14:textId="77777777" w:rsidTr="00B95596">
        <w:trPr>
          <w:trHeight w:val="3688"/>
        </w:trPr>
        <w:tc>
          <w:tcPr>
            <w:tcW w:w="2515" w:type="dxa"/>
            <w:vMerge w:val="restart"/>
          </w:tcPr>
          <w:p w14:paraId="6320DE17"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2.1</w:t>
            </w:r>
          </w:p>
          <w:p w14:paraId="7EF506DF" w14:textId="77777777" w:rsidR="00B95596" w:rsidRPr="00DB7995" w:rsidRDefault="00B95596" w:rsidP="00B95596">
            <w:pPr>
              <w:rPr>
                <w:rFonts w:eastAsia="Calibri"/>
                <w:sz w:val="24"/>
                <w:szCs w:val="24"/>
                <w:lang w:val="ru-RU"/>
              </w:rPr>
            </w:pP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w:t>
            </w:r>
          </w:p>
          <w:p w14:paraId="19159625" w14:textId="77777777" w:rsidR="00B95596" w:rsidRPr="00DB7995" w:rsidRDefault="00B95596" w:rsidP="00B95596">
            <w:pPr>
              <w:rPr>
                <w:rFonts w:eastAsia="Calibri"/>
                <w:sz w:val="24"/>
                <w:szCs w:val="24"/>
                <w:lang w:val="ru-RU"/>
              </w:rPr>
            </w:pPr>
            <w:r w:rsidRPr="00DB7995">
              <w:rPr>
                <w:rFonts w:eastAsia="Calibri"/>
                <w:sz w:val="24"/>
                <w:szCs w:val="24"/>
                <w:lang w:val="ru-RU"/>
              </w:rPr>
              <w:t>1886)</w:t>
            </w:r>
          </w:p>
        </w:tc>
        <w:tc>
          <w:tcPr>
            <w:tcW w:w="9360" w:type="dxa"/>
            <w:gridSpan w:val="2"/>
          </w:tcPr>
          <w:p w14:paraId="6C2DCA1A"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33AF3E48" w14:textId="77777777" w:rsidR="00B95596" w:rsidRPr="00DB7995" w:rsidRDefault="00B95596" w:rsidP="00B95596">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14:paraId="64F52D4A" w14:textId="77777777" w:rsidR="00B95596" w:rsidRPr="00DB7995" w:rsidRDefault="00B95596" w:rsidP="00B95596">
            <w:pPr>
              <w:rPr>
                <w:rFonts w:eastAsia="Calibri"/>
                <w:sz w:val="24"/>
                <w:szCs w:val="24"/>
                <w:lang w:val="ru-RU"/>
              </w:rPr>
            </w:pP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14:paraId="2CD7679F"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5EAEFC47"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7A110E80"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7B66351D"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7E0C07EB" w14:textId="77777777" w:rsidTr="00B95596">
        <w:trPr>
          <w:trHeight w:val="544"/>
        </w:trPr>
        <w:tc>
          <w:tcPr>
            <w:tcW w:w="2515" w:type="dxa"/>
            <w:vMerge/>
            <w:tcBorders>
              <w:top w:val="nil"/>
            </w:tcBorders>
          </w:tcPr>
          <w:p w14:paraId="66F238E3" w14:textId="77777777" w:rsidR="00B95596" w:rsidRPr="00DB7995" w:rsidRDefault="00B95596" w:rsidP="00B95596">
            <w:pPr>
              <w:rPr>
                <w:rFonts w:eastAsia="Calibri"/>
                <w:sz w:val="24"/>
                <w:szCs w:val="24"/>
                <w:lang w:val="ru-RU"/>
              </w:rPr>
            </w:pPr>
          </w:p>
        </w:tc>
        <w:tc>
          <w:tcPr>
            <w:tcW w:w="9360" w:type="dxa"/>
            <w:gridSpan w:val="2"/>
          </w:tcPr>
          <w:p w14:paraId="757D52B3"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63DA8EFE" w14:textId="77777777" w:rsidR="00B95596" w:rsidRPr="00DB7995" w:rsidRDefault="00B95596" w:rsidP="00B95596">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14:paraId="52AC8AC0" w14:textId="77777777" w:rsidR="00B95596" w:rsidRPr="00DB7995" w:rsidRDefault="00B95596" w:rsidP="00B95596">
            <w:pPr>
              <w:rPr>
                <w:rFonts w:eastAsia="Calibri"/>
                <w:sz w:val="24"/>
                <w:szCs w:val="24"/>
                <w:lang w:val="ru-RU"/>
              </w:rPr>
            </w:pPr>
            <w:r w:rsidRPr="00DB7995">
              <w:rPr>
                <w:rFonts w:eastAsia="Calibri"/>
                <w:sz w:val="24"/>
                <w:szCs w:val="24"/>
                <w:lang w:val="ru-RU"/>
              </w:rPr>
              <w:t>информационной заметки о положении женщины мещанского сословия в обществе в</w:t>
            </w:r>
          </w:p>
        </w:tc>
        <w:tc>
          <w:tcPr>
            <w:tcW w:w="1133" w:type="dxa"/>
          </w:tcPr>
          <w:p w14:paraId="4053D7D8"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6B8C491D"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7FDDE0F5"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tc>
      </w:tr>
      <w:tr w:rsidR="00B95596" w:rsidRPr="00DB7995" w14:paraId="52E35730" w14:textId="77777777" w:rsidTr="00B95596">
        <w:trPr>
          <w:trHeight w:val="1084"/>
        </w:trPr>
        <w:tc>
          <w:tcPr>
            <w:tcW w:w="2515" w:type="dxa"/>
          </w:tcPr>
          <w:p w14:paraId="2E98B862" w14:textId="77777777" w:rsidR="00B95596" w:rsidRPr="00DB7995" w:rsidRDefault="00000000" w:rsidP="00B95596">
            <w:pPr>
              <w:rPr>
                <w:rFonts w:eastAsia="Calibri"/>
                <w:sz w:val="24"/>
                <w:szCs w:val="24"/>
                <w:lang w:val="ru-RU"/>
              </w:rPr>
            </w:pPr>
            <w:r>
              <w:rPr>
                <w:rFonts w:eastAsia="Calibri"/>
                <w:noProof/>
                <w:sz w:val="24"/>
                <w:szCs w:val="24"/>
                <w:lang w:val="ru-RU" w:eastAsia="ru-RU"/>
              </w:rPr>
              <w:lastRenderedPageBreak/>
              <w:pict w14:anchorId="709C5306">
                <v:rect id="Прямоугольник 7" o:spid="_x0000_s2050"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14:paraId="33E664BD" w14:textId="77777777" w:rsidR="00B95596" w:rsidRPr="00DB7995" w:rsidRDefault="00B95596" w:rsidP="00B95596">
            <w:pPr>
              <w:rPr>
                <w:rFonts w:eastAsia="Calibri"/>
                <w:sz w:val="24"/>
                <w:szCs w:val="24"/>
                <w:lang w:val="ru-RU"/>
              </w:rPr>
            </w:pP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14:paraId="28B37809" w14:textId="77777777" w:rsidR="00B95596" w:rsidRPr="00DB7995" w:rsidRDefault="00B95596" w:rsidP="00B95596">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14:paraId="0810AECA" w14:textId="77777777" w:rsidR="00B95596" w:rsidRPr="00DB7995" w:rsidRDefault="00B95596" w:rsidP="00B95596">
            <w:pPr>
              <w:rPr>
                <w:rFonts w:eastAsia="Calibri"/>
                <w:sz w:val="24"/>
                <w:szCs w:val="24"/>
                <w:lang w:val="ru-RU"/>
              </w:rPr>
            </w:pPr>
          </w:p>
        </w:tc>
        <w:tc>
          <w:tcPr>
            <w:tcW w:w="2244" w:type="dxa"/>
          </w:tcPr>
          <w:p w14:paraId="030E33BC"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3B2303E3" w14:textId="77777777" w:rsidTr="00B95596">
        <w:trPr>
          <w:trHeight w:val="1357"/>
        </w:trPr>
        <w:tc>
          <w:tcPr>
            <w:tcW w:w="2515" w:type="dxa"/>
            <w:vMerge w:val="restart"/>
          </w:tcPr>
          <w:p w14:paraId="7694A680"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2.2</w:t>
            </w:r>
          </w:p>
          <w:p w14:paraId="3FC47A15" w14:textId="77777777" w:rsidR="00B95596" w:rsidRPr="00DB7995" w:rsidRDefault="00B95596" w:rsidP="00B95596">
            <w:pPr>
              <w:rPr>
                <w:rFonts w:eastAsia="Calibri"/>
                <w:sz w:val="24"/>
                <w:szCs w:val="24"/>
                <w:lang w:val="ru-RU"/>
              </w:rPr>
            </w:pPr>
            <w:r w:rsidRPr="00DB7995">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14:paraId="6F8C3B96"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71D6E007" w14:textId="77777777" w:rsidR="00B95596" w:rsidRPr="00DB7995" w:rsidRDefault="00B95596" w:rsidP="00B95596">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14:paraId="5B5D542B" w14:textId="77777777" w:rsidR="00B95596" w:rsidRPr="00DB7995" w:rsidRDefault="00B95596" w:rsidP="00B95596">
            <w:pPr>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14:paraId="2672D78E"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1EC42593"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5E23AB6"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32F34EC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5B7F32B0" w14:textId="77777777" w:rsidTr="00B95596">
        <w:trPr>
          <w:trHeight w:val="1629"/>
        </w:trPr>
        <w:tc>
          <w:tcPr>
            <w:tcW w:w="2515" w:type="dxa"/>
            <w:vMerge/>
            <w:tcBorders>
              <w:top w:val="nil"/>
            </w:tcBorders>
          </w:tcPr>
          <w:p w14:paraId="4958E724" w14:textId="77777777" w:rsidR="00B95596" w:rsidRPr="00DB7995" w:rsidRDefault="00B95596" w:rsidP="00B95596">
            <w:pPr>
              <w:rPr>
                <w:rFonts w:eastAsia="Calibri"/>
                <w:sz w:val="24"/>
                <w:szCs w:val="24"/>
                <w:lang w:val="ru-RU"/>
              </w:rPr>
            </w:pPr>
          </w:p>
        </w:tc>
        <w:tc>
          <w:tcPr>
            <w:tcW w:w="9360" w:type="dxa"/>
            <w:gridSpan w:val="2"/>
          </w:tcPr>
          <w:p w14:paraId="72A83B73"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3AFD8FC8" w14:textId="77777777" w:rsidR="00B95596" w:rsidRPr="00DB7995" w:rsidRDefault="00B95596" w:rsidP="00B95596">
            <w:pPr>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14:paraId="2C81BFCD" w14:textId="77777777" w:rsidR="00B95596" w:rsidRPr="00DB7995" w:rsidRDefault="00B95596" w:rsidP="00B95596">
            <w:pPr>
              <w:rPr>
                <w:rFonts w:eastAsia="Calibri"/>
                <w:sz w:val="24"/>
                <w:szCs w:val="24"/>
                <w:lang w:val="ru-RU"/>
              </w:rPr>
            </w:pPr>
            <w:r w:rsidRPr="00DB7995">
              <w:rPr>
                <w:rFonts w:eastAsia="Calibri"/>
                <w:sz w:val="24"/>
                <w:szCs w:val="24"/>
                <w:lang w:val="ru-RU"/>
              </w:rPr>
              <w:t>мне?»</w:t>
            </w:r>
          </w:p>
        </w:tc>
        <w:tc>
          <w:tcPr>
            <w:tcW w:w="1133" w:type="dxa"/>
          </w:tcPr>
          <w:p w14:paraId="08A7F4A4" w14:textId="77777777" w:rsidR="00B95596" w:rsidRPr="00DB7995" w:rsidRDefault="00B95596" w:rsidP="00B95596">
            <w:pPr>
              <w:rPr>
                <w:rFonts w:eastAsia="Calibri"/>
                <w:i/>
                <w:sz w:val="24"/>
                <w:szCs w:val="24"/>
                <w:lang w:val="ru-RU"/>
              </w:rPr>
            </w:pPr>
            <w:r w:rsidRPr="00DB7995">
              <w:rPr>
                <w:rFonts w:eastAsia="Calibri"/>
                <w:i/>
                <w:sz w:val="24"/>
                <w:szCs w:val="24"/>
                <w:lang w:val="ru-RU"/>
              </w:rPr>
              <w:t>2</w:t>
            </w:r>
          </w:p>
        </w:tc>
        <w:tc>
          <w:tcPr>
            <w:tcW w:w="2244" w:type="dxa"/>
          </w:tcPr>
          <w:p w14:paraId="2E60F0E6"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58067FAB"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C5CB457"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33C97FE5" w14:textId="77777777" w:rsidTr="00B95596">
        <w:trPr>
          <w:trHeight w:val="1626"/>
        </w:trPr>
        <w:tc>
          <w:tcPr>
            <w:tcW w:w="2515" w:type="dxa"/>
            <w:vMerge w:val="restart"/>
          </w:tcPr>
          <w:p w14:paraId="39C875E9"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14:paraId="5A603BAB" w14:textId="77777777" w:rsidR="00B95596" w:rsidRPr="00DB7995" w:rsidRDefault="00B95596" w:rsidP="00B95596">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14:paraId="38DDE8A9" w14:textId="77777777" w:rsidR="00B95596" w:rsidRPr="00DB7995" w:rsidRDefault="00B95596" w:rsidP="00B95596">
            <w:pPr>
              <w:rPr>
                <w:rFonts w:eastAsia="Calibri"/>
                <w:sz w:val="24"/>
                <w:szCs w:val="24"/>
                <w:lang w:val="ru-RU"/>
              </w:rPr>
            </w:pPr>
            <w:r w:rsidRPr="00DB7995">
              <w:rPr>
                <w:rFonts w:eastAsia="Calibri"/>
                <w:sz w:val="24"/>
                <w:szCs w:val="24"/>
                <w:lang w:val="ru-RU"/>
              </w:rPr>
              <w:t>и дети»</w:t>
            </w:r>
          </w:p>
        </w:tc>
        <w:tc>
          <w:tcPr>
            <w:tcW w:w="9360" w:type="dxa"/>
            <w:gridSpan w:val="2"/>
          </w:tcPr>
          <w:p w14:paraId="3433778F"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357E6C76" w14:textId="77777777" w:rsidR="00B95596" w:rsidRPr="00DB7995" w:rsidRDefault="00B95596" w:rsidP="00B95596">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14:paraId="4E13B798" w14:textId="77777777" w:rsidR="00B95596" w:rsidRPr="00DB7995" w:rsidRDefault="00B95596" w:rsidP="00B95596">
            <w:pPr>
              <w:rPr>
                <w:rFonts w:eastAsia="Calibri"/>
                <w:sz w:val="24"/>
                <w:szCs w:val="24"/>
                <w:lang w:val="ru-RU"/>
              </w:rPr>
            </w:pPr>
            <w:r>
              <w:rPr>
                <w:rFonts w:eastAsia="Calibri"/>
                <w:sz w:val="24"/>
                <w:szCs w:val="24"/>
                <w:lang w:val="ru-RU"/>
              </w:rPr>
              <w:t>2</w:t>
            </w:r>
          </w:p>
        </w:tc>
        <w:tc>
          <w:tcPr>
            <w:tcW w:w="2244" w:type="dxa"/>
            <w:vMerge w:val="restart"/>
          </w:tcPr>
          <w:p w14:paraId="65771C0E"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257C3D1F"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2A41A7A7"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6C0809FD" w14:textId="77777777" w:rsidTr="00B95596">
        <w:trPr>
          <w:trHeight w:val="2442"/>
        </w:trPr>
        <w:tc>
          <w:tcPr>
            <w:tcW w:w="2515" w:type="dxa"/>
            <w:vMerge/>
            <w:tcBorders>
              <w:top w:val="nil"/>
            </w:tcBorders>
          </w:tcPr>
          <w:p w14:paraId="543C3FF1" w14:textId="77777777" w:rsidR="00B95596" w:rsidRPr="00DB7995" w:rsidRDefault="00B95596" w:rsidP="00B95596">
            <w:pPr>
              <w:rPr>
                <w:rFonts w:eastAsia="Calibri"/>
                <w:sz w:val="24"/>
                <w:szCs w:val="24"/>
                <w:lang w:val="ru-RU"/>
              </w:rPr>
            </w:pPr>
          </w:p>
        </w:tc>
        <w:tc>
          <w:tcPr>
            <w:tcW w:w="9360" w:type="dxa"/>
            <w:gridSpan w:val="2"/>
          </w:tcPr>
          <w:p w14:paraId="266DF2E5"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630BF5B5" w14:textId="77777777" w:rsidR="00B95596" w:rsidRPr="00DB7995" w:rsidRDefault="00B95596" w:rsidP="00B95596">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14:paraId="5CDE1BA3" w14:textId="77777777" w:rsidR="00B95596" w:rsidRPr="00DB7995" w:rsidRDefault="00B95596" w:rsidP="00B95596">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14:paraId="4FD711DB"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tcBorders>
              <w:top w:val="nil"/>
            </w:tcBorders>
          </w:tcPr>
          <w:p w14:paraId="08D4F001" w14:textId="77777777" w:rsidR="00B95596" w:rsidRPr="00DB7995" w:rsidRDefault="00B95596" w:rsidP="00B95596">
            <w:pPr>
              <w:rPr>
                <w:rFonts w:eastAsia="Calibri"/>
                <w:sz w:val="24"/>
                <w:szCs w:val="24"/>
                <w:lang w:val="ru-RU"/>
              </w:rPr>
            </w:pPr>
          </w:p>
        </w:tc>
      </w:tr>
      <w:tr w:rsidR="00B95596" w:rsidRPr="009914B7" w14:paraId="7E5DD576" w14:textId="77777777" w:rsidTr="00B95596">
        <w:trPr>
          <w:trHeight w:val="434"/>
        </w:trPr>
        <w:tc>
          <w:tcPr>
            <w:tcW w:w="15252" w:type="dxa"/>
            <w:gridSpan w:val="5"/>
          </w:tcPr>
          <w:p w14:paraId="0B740E86"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14:paraId="5D6D272D" w14:textId="77777777" w:rsidTr="00B95596">
        <w:trPr>
          <w:trHeight w:val="2171"/>
        </w:trPr>
        <w:tc>
          <w:tcPr>
            <w:tcW w:w="2515" w:type="dxa"/>
            <w:vMerge w:val="restart"/>
          </w:tcPr>
          <w:p w14:paraId="70D30534" w14:textId="77777777"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14:paraId="6A7B871C"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1FFB3AAE" w14:textId="77777777" w:rsidR="00B95596" w:rsidRPr="00DB7995" w:rsidRDefault="00B95596" w:rsidP="00B95596">
            <w:pPr>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14:paraId="0406E235" w14:textId="77777777"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14:paraId="1720B930" w14:textId="77777777" w:rsidR="00B95596" w:rsidRPr="00DB7995" w:rsidRDefault="00B95596" w:rsidP="00B95596">
            <w:pPr>
              <w:rPr>
                <w:rFonts w:eastAsia="Calibri"/>
                <w:sz w:val="24"/>
                <w:szCs w:val="24"/>
                <w:lang w:val="ru-RU"/>
              </w:rPr>
            </w:pPr>
          </w:p>
        </w:tc>
      </w:tr>
      <w:tr w:rsidR="00B95596" w:rsidRPr="00692CF7" w14:paraId="09E068C4" w14:textId="77777777" w:rsidTr="00B95596">
        <w:trPr>
          <w:trHeight w:val="2985"/>
        </w:trPr>
        <w:tc>
          <w:tcPr>
            <w:tcW w:w="2515" w:type="dxa"/>
            <w:vMerge/>
            <w:tcBorders>
              <w:top w:val="nil"/>
            </w:tcBorders>
          </w:tcPr>
          <w:p w14:paraId="3F84C0CA" w14:textId="77777777" w:rsidR="00B95596" w:rsidRPr="00DB7995" w:rsidRDefault="00B95596" w:rsidP="00B95596">
            <w:pPr>
              <w:rPr>
                <w:rFonts w:eastAsia="Calibri"/>
                <w:sz w:val="24"/>
                <w:szCs w:val="24"/>
                <w:lang w:val="ru-RU"/>
              </w:rPr>
            </w:pPr>
          </w:p>
        </w:tc>
        <w:tc>
          <w:tcPr>
            <w:tcW w:w="9360" w:type="dxa"/>
            <w:gridSpan w:val="2"/>
          </w:tcPr>
          <w:p w14:paraId="62E4DE3F"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14:paraId="012F0110" w14:textId="77777777" w:rsidR="00B95596" w:rsidRPr="00DB7995" w:rsidRDefault="00B95596" w:rsidP="00B95596">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14:paraId="0348850E"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10250D15"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787396EF" w14:textId="77777777" w:rsidR="00B95596" w:rsidRDefault="00B95596" w:rsidP="00B95596">
            <w:pPr>
              <w:rPr>
                <w:rFonts w:eastAsia="Calibri"/>
                <w:sz w:val="24"/>
                <w:szCs w:val="24"/>
                <w:lang w:val="ru-RU"/>
              </w:rPr>
            </w:pPr>
            <w:r>
              <w:rPr>
                <w:rFonts w:eastAsia="Calibri"/>
                <w:sz w:val="24"/>
                <w:szCs w:val="24"/>
                <w:lang w:val="ru-RU"/>
              </w:rPr>
              <w:t>ОК 04, ОК 05, ОК 06, ОК 09</w:t>
            </w:r>
          </w:p>
          <w:p w14:paraId="05723824" w14:textId="77777777" w:rsidR="00B95596" w:rsidRPr="00DB7995" w:rsidRDefault="00B95596" w:rsidP="00B95596">
            <w:pPr>
              <w:rPr>
                <w:rFonts w:eastAsia="Calibri"/>
                <w:b/>
                <w:i/>
                <w:sz w:val="24"/>
                <w:szCs w:val="24"/>
                <w:lang w:val="ru-RU"/>
              </w:rPr>
            </w:pPr>
            <w:r>
              <w:rPr>
                <w:rFonts w:eastAsia="Calibri"/>
                <w:sz w:val="24"/>
                <w:szCs w:val="24"/>
                <w:lang w:val="ru-RU"/>
              </w:rPr>
              <w:t>ПК 1.2.</w:t>
            </w:r>
          </w:p>
        </w:tc>
      </w:tr>
      <w:tr w:rsidR="00B95596" w:rsidRPr="00DB7995" w14:paraId="3D7CBDBD" w14:textId="77777777" w:rsidTr="00B95596">
        <w:trPr>
          <w:trHeight w:val="431"/>
        </w:trPr>
        <w:tc>
          <w:tcPr>
            <w:tcW w:w="15252" w:type="dxa"/>
            <w:gridSpan w:val="5"/>
          </w:tcPr>
          <w:p w14:paraId="011FD6B6"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14:paraId="32E8002C" w14:textId="77777777" w:rsidTr="00B95596">
        <w:trPr>
          <w:trHeight w:val="1084"/>
        </w:trPr>
        <w:tc>
          <w:tcPr>
            <w:tcW w:w="2571" w:type="dxa"/>
            <w:gridSpan w:val="2"/>
            <w:vMerge w:val="restart"/>
          </w:tcPr>
          <w:p w14:paraId="7587C949"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2.4</w:t>
            </w:r>
          </w:p>
          <w:p w14:paraId="7541E1B7" w14:textId="77777777" w:rsidR="00B95596" w:rsidRPr="00DB7995" w:rsidRDefault="00B95596" w:rsidP="00B95596">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14:paraId="7B7D0E68"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079E9F66" w14:textId="77777777" w:rsidR="00B95596" w:rsidRPr="00DB7995" w:rsidRDefault="00B95596" w:rsidP="00B95596">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14:paraId="6B55CA05"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14:paraId="553403F9"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7893F7F"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7755D562"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6CA5EB87" w14:textId="77777777" w:rsidTr="00B95596">
        <w:trPr>
          <w:trHeight w:val="1357"/>
        </w:trPr>
        <w:tc>
          <w:tcPr>
            <w:tcW w:w="2571" w:type="dxa"/>
            <w:gridSpan w:val="2"/>
            <w:vMerge/>
            <w:tcBorders>
              <w:top w:val="nil"/>
            </w:tcBorders>
          </w:tcPr>
          <w:p w14:paraId="095B5D4C" w14:textId="77777777" w:rsidR="00B95596" w:rsidRPr="00DB7995" w:rsidRDefault="00B95596" w:rsidP="00B95596">
            <w:pPr>
              <w:rPr>
                <w:rFonts w:eastAsia="Calibri"/>
                <w:sz w:val="24"/>
                <w:szCs w:val="24"/>
                <w:lang w:val="ru-RU"/>
              </w:rPr>
            </w:pPr>
          </w:p>
        </w:tc>
        <w:tc>
          <w:tcPr>
            <w:tcW w:w="9304" w:type="dxa"/>
          </w:tcPr>
          <w:p w14:paraId="1116E0C3"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35B95C80" w14:textId="77777777" w:rsidR="00B95596" w:rsidRPr="00DB7995" w:rsidRDefault="00B95596" w:rsidP="00B95596">
            <w:pPr>
              <w:rPr>
                <w:rFonts w:eastAsia="Calibri"/>
                <w:sz w:val="24"/>
                <w:szCs w:val="24"/>
                <w:lang w:val="ru-RU"/>
              </w:rPr>
            </w:pPr>
            <w:r w:rsidRPr="00DB7995">
              <w:rPr>
                <w:rFonts w:eastAsia="Calibri"/>
                <w:sz w:val="24"/>
                <w:szCs w:val="24"/>
                <w:lang w:val="ru-RU"/>
              </w:rPr>
              <w:t>Работа с избранными 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w:t>
            </w:r>
          </w:p>
          <w:p w14:paraId="231E752A" w14:textId="77777777" w:rsidR="00B95596" w:rsidRPr="00DB7995" w:rsidRDefault="00B95596" w:rsidP="00B95596">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14:paraId="62819DDA" w14:textId="77777777" w:rsidR="00B95596" w:rsidRPr="00DB7995" w:rsidRDefault="00B95596" w:rsidP="00B95596">
            <w:pPr>
              <w:rPr>
                <w:rFonts w:eastAsia="Calibri"/>
                <w:sz w:val="24"/>
                <w:szCs w:val="24"/>
                <w:lang w:val="ru-RU"/>
              </w:rPr>
            </w:pPr>
          </w:p>
        </w:tc>
        <w:tc>
          <w:tcPr>
            <w:tcW w:w="2244" w:type="dxa"/>
            <w:vMerge/>
            <w:tcBorders>
              <w:top w:val="nil"/>
            </w:tcBorders>
          </w:tcPr>
          <w:p w14:paraId="2191ACFB" w14:textId="77777777" w:rsidR="00B95596" w:rsidRPr="00DB7995" w:rsidRDefault="00B95596" w:rsidP="00B95596">
            <w:pPr>
              <w:rPr>
                <w:rFonts w:eastAsia="Calibri"/>
                <w:sz w:val="24"/>
                <w:szCs w:val="24"/>
                <w:lang w:val="ru-RU"/>
              </w:rPr>
            </w:pPr>
          </w:p>
        </w:tc>
      </w:tr>
      <w:tr w:rsidR="00B95596" w:rsidRPr="00DB7995" w14:paraId="04A6DA72" w14:textId="77777777" w:rsidTr="00B95596">
        <w:trPr>
          <w:trHeight w:val="3798"/>
        </w:trPr>
        <w:tc>
          <w:tcPr>
            <w:tcW w:w="2571" w:type="dxa"/>
            <w:gridSpan w:val="2"/>
            <w:vMerge w:val="restart"/>
          </w:tcPr>
          <w:p w14:paraId="34498BC9" w14:textId="77777777" w:rsidR="00B95596" w:rsidRPr="00DB7995" w:rsidRDefault="00B95596" w:rsidP="00B95596">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Человек и его выбор в кризисной ситуации в</w:t>
            </w:r>
          </w:p>
          <w:p w14:paraId="04846DAC" w14:textId="77777777" w:rsidR="00B95596" w:rsidRPr="00DB7995" w:rsidRDefault="00B95596" w:rsidP="00B95596">
            <w:pPr>
              <w:rPr>
                <w:rFonts w:eastAsia="Calibri"/>
                <w:sz w:val="24"/>
                <w:szCs w:val="24"/>
                <w:lang w:val="ru-RU"/>
              </w:rPr>
            </w:pPr>
            <w:r w:rsidRPr="00DB7995">
              <w:rPr>
                <w:rFonts w:eastAsia="Calibri"/>
                <w:sz w:val="24"/>
                <w:szCs w:val="24"/>
                <w:lang w:val="ru-RU"/>
              </w:rPr>
              <w:t>романе Ф.М. Достоевского</w:t>
            </w:r>
          </w:p>
          <w:p w14:paraId="6770162E" w14:textId="77777777" w:rsidR="00B95596" w:rsidRPr="00DB7995" w:rsidRDefault="00B95596" w:rsidP="00B95596">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14:paraId="520FD37A"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4430D752"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14:paraId="20C14320" w14:textId="77777777" w:rsidR="00B95596" w:rsidRPr="00DB7995" w:rsidRDefault="00B95596" w:rsidP="00B95596">
            <w:pPr>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14:paraId="3138F067"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706B67B9"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37708E9"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689DB147"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4A81DDF6" w14:textId="77777777" w:rsidTr="00B95596">
        <w:trPr>
          <w:trHeight w:val="2442"/>
        </w:trPr>
        <w:tc>
          <w:tcPr>
            <w:tcW w:w="2571" w:type="dxa"/>
            <w:gridSpan w:val="2"/>
            <w:vMerge/>
            <w:tcBorders>
              <w:top w:val="nil"/>
            </w:tcBorders>
          </w:tcPr>
          <w:p w14:paraId="1016FF3D" w14:textId="77777777" w:rsidR="00B95596" w:rsidRPr="00DB7995" w:rsidRDefault="00B95596" w:rsidP="00B95596">
            <w:pPr>
              <w:rPr>
                <w:rFonts w:eastAsia="Calibri"/>
                <w:sz w:val="24"/>
                <w:szCs w:val="24"/>
                <w:lang w:val="ru-RU"/>
              </w:rPr>
            </w:pPr>
          </w:p>
        </w:tc>
        <w:tc>
          <w:tcPr>
            <w:tcW w:w="9304" w:type="dxa"/>
          </w:tcPr>
          <w:p w14:paraId="5D4A86FF"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0F29DB8D" w14:textId="77777777" w:rsidR="00B95596" w:rsidRPr="00DB7995" w:rsidRDefault="00B95596" w:rsidP="00B95596">
            <w:pPr>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14:paraId="53D86DD0" w14:textId="77777777" w:rsidR="00B95596" w:rsidRPr="00DB7995" w:rsidRDefault="00B95596" w:rsidP="00B95596">
            <w:pPr>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14:paraId="30F9AA3E"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7504D2A7"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55125178"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3ACC4BB9"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5F7EE407" w14:textId="77777777" w:rsidTr="00B95596">
        <w:trPr>
          <w:trHeight w:val="558"/>
        </w:trPr>
        <w:tc>
          <w:tcPr>
            <w:tcW w:w="2571" w:type="dxa"/>
            <w:gridSpan w:val="2"/>
          </w:tcPr>
          <w:p w14:paraId="732CF377"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14:paraId="1E8518EA" w14:textId="77777777" w:rsidR="00B95596" w:rsidRPr="00DB7995" w:rsidRDefault="00B95596" w:rsidP="00B95596">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14:paraId="73198612" w14:textId="77777777" w:rsidR="00B95596" w:rsidRPr="00DB7995" w:rsidRDefault="00B95596" w:rsidP="00B95596">
            <w:pPr>
              <w:rPr>
                <w:rFonts w:eastAsia="Calibri"/>
                <w:sz w:val="24"/>
                <w:szCs w:val="24"/>
                <w:lang w:val="ru-RU"/>
              </w:rPr>
            </w:pPr>
            <w:r w:rsidRPr="00DB7995">
              <w:rPr>
                <w:rFonts w:eastAsia="Calibri"/>
                <w:sz w:val="24"/>
                <w:szCs w:val="24"/>
                <w:lang w:val="ru-RU"/>
              </w:rPr>
              <w:t>1910).</w:t>
            </w:r>
          </w:p>
        </w:tc>
        <w:tc>
          <w:tcPr>
            <w:tcW w:w="9304" w:type="dxa"/>
          </w:tcPr>
          <w:p w14:paraId="3539622A"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7577C863" w14:textId="77777777" w:rsidR="00B95596" w:rsidRPr="00DB7995" w:rsidRDefault="00B95596" w:rsidP="00B95596">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0F4F63B9" w14:textId="77777777" w:rsidR="00B95596" w:rsidRPr="00DB7995" w:rsidRDefault="00B95596" w:rsidP="00B95596">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14:paraId="73B15718"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14:paraId="756717F8"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2</w:t>
            </w:r>
          </w:p>
        </w:tc>
        <w:tc>
          <w:tcPr>
            <w:tcW w:w="2244" w:type="dxa"/>
          </w:tcPr>
          <w:p w14:paraId="0F0F86CC"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1B303C5"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2BA4773B"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3B123DEE" w14:textId="77777777" w:rsidTr="00B95596">
        <w:trPr>
          <w:trHeight w:val="1898"/>
        </w:trPr>
        <w:tc>
          <w:tcPr>
            <w:tcW w:w="2571" w:type="dxa"/>
            <w:gridSpan w:val="2"/>
          </w:tcPr>
          <w:p w14:paraId="21FED954" w14:textId="77777777" w:rsidR="00B95596" w:rsidRPr="00DB7995" w:rsidRDefault="00B95596" w:rsidP="00B95596">
            <w:pPr>
              <w:rPr>
                <w:rFonts w:eastAsia="Calibri"/>
                <w:sz w:val="24"/>
                <w:szCs w:val="24"/>
                <w:lang w:val="ru-RU"/>
              </w:rPr>
            </w:pPr>
          </w:p>
        </w:tc>
        <w:tc>
          <w:tcPr>
            <w:tcW w:w="9304" w:type="dxa"/>
          </w:tcPr>
          <w:p w14:paraId="48E43DDD"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772612A9"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14:paraId="0AA6D343" w14:textId="77777777" w:rsidR="00B95596" w:rsidRPr="00DB7995" w:rsidRDefault="00B95596" w:rsidP="00B95596">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14:paraId="3D035A2D"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44A749F6"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0CD457F"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3DEFFEE4"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0A241ABA" w14:textId="77777777" w:rsidTr="00B95596">
        <w:trPr>
          <w:trHeight w:val="431"/>
        </w:trPr>
        <w:tc>
          <w:tcPr>
            <w:tcW w:w="15252" w:type="dxa"/>
            <w:gridSpan w:val="5"/>
          </w:tcPr>
          <w:p w14:paraId="45DEA9C7"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14:paraId="197685CA" w14:textId="77777777" w:rsidTr="00B95596">
        <w:trPr>
          <w:trHeight w:val="1086"/>
        </w:trPr>
        <w:tc>
          <w:tcPr>
            <w:tcW w:w="2571" w:type="dxa"/>
            <w:gridSpan w:val="2"/>
            <w:vMerge w:val="restart"/>
          </w:tcPr>
          <w:p w14:paraId="26220679" w14:textId="77777777" w:rsidR="00B95596" w:rsidRPr="00DB7995" w:rsidRDefault="00B95596" w:rsidP="00B95596">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14:paraId="025F0C94" w14:textId="77777777" w:rsidR="00B95596" w:rsidRPr="00DB7995" w:rsidRDefault="00B95596" w:rsidP="00B95596">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14:paraId="13723B39"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2056A8B1" w14:textId="77777777" w:rsidR="00B95596" w:rsidRPr="00DB7995" w:rsidRDefault="00B95596" w:rsidP="00B95596">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14:paraId="37925482" w14:textId="77777777"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14:paraId="03C0E0A3" w14:textId="77777777" w:rsidR="00B95596" w:rsidRPr="00DB7995" w:rsidRDefault="00B95596" w:rsidP="00B95596">
            <w:pPr>
              <w:rPr>
                <w:rFonts w:eastAsia="Calibri"/>
                <w:sz w:val="24"/>
                <w:szCs w:val="24"/>
                <w:lang w:val="ru-RU"/>
              </w:rPr>
            </w:pPr>
          </w:p>
        </w:tc>
      </w:tr>
      <w:tr w:rsidR="00B95596" w:rsidRPr="00692CF7" w14:paraId="2AAA2111" w14:textId="77777777" w:rsidTr="00B95596">
        <w:trPr>
          <w:trHeight w:val="1058"/>
        </w:trPr>
        <w:tc>
          <w:tcPr>
            <w:tcW w:w="2571" w:type="dxa"/>
            <w:gridSpan w:val="2"/>
            <w:vMerge/>
            <w:tcBorders>
              <w:top w:val="nil"/>
            </w:tcBorders>
          </w:tcPr>
          <w:p w14:paraId="72F74F2D" w14:textId="77777777" w:rsidR="00B95596" w:rsidRPr="00DB7995" w:rsidRDefault="00B95596" w:rsidP="00B95596">
            <w:pPr>
              <w:rPr>
                <w:rFonts w:eastAsia="Calibri"/>
                <w:sz w:val="24"/>
                <w:szCs w:val="24"/>
                <w:lang w:val="ru-RU"/>
              </w:rPr>
            </w:pPr>
          </w:p>
        </w:tc>
        <w:tc>
          <w:tcPr>
            <w:tcW w:w="9304" w:type="dxa"/>
          </w:tcPr>
          <w:p w14:paraId="14A5656A" w14:textId="77777777" w:rsidR="00B95596" w:rsidRPr="00DB7995" w:rsidRDefault="00B95596" w:rsidP="00B95596">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14:paraId="283054EC"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6136AB2A"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09514466" w14:textId="77777777" w:rsidR="00B95596" w:rsidRDefault="00B95596" w:rsidP="00B95596">
            <w:pPr>
              <w:rPr>
                <w:rFonts w:eastAsia="Calibri"/>
                <w:b/>
                <w:i/>
                <w:sz w:val="24"/>
                <w:szCs w:val="24"/>
                <w:lang w:val="ru-RU"/>
              </w:rPr>
            </w:pPr>
            <w:r w:rsidRPr="00DB7995">
              <w:rPr>
                <w:rFonts w:eastAsia="Calibri"/>
                <w:sz w:val="24"/>
                <w:szCs w:val="24"/>
                <w:lang w:val="ru-RU"/>
              </w:rPr>
              <w:t>ОК 04, ОК 05, ОК 06, ОК 09</w:t>
            </w:r>
          </w:p>
          <w:p w14:paraId="0DB9C43D" w14:textId="77777777" w:rsidR="00B95596" w:rsidRPr="004D6374" w:rsidRDefault="00B95596" w:rsidP="00B95596">
            <w:pPr>
              <w:rPr>
                <w:rFonts w:eastAsia="Calibri"/>
                <w:i/>
                <w:sz w:val="24"/>
                <w:szCs w:val="24"/>
                <w:lang w:val="ru-RU"/>
              </w:rPr>
            </w:pPr>
            <w:r>
              <w:rPr>
                <w:rFonts w:eastAsia="Calibri"/>
                <w:i/>
                <w:sz w:val="24"/>
                <w:szCs w:val="24"/>
                <w:lang w:val="ru-RU"/>
              </w:rPr>
              <w:t>ПК 1.1</w:t>
            </w:r>
          </w:p>
        </w:tc>
      </w:tr>
      <w:tr w:rsidR="00B95596" w:rsidRPr="00DB7995" w14:paraId="4FCF4873" w14:textId="77777777" w:rsidTr="00B95596">
        <w:trPr>
          <w:trHeight w:val="3801"/>
        </w:trPr>
        <w:tc>
          <w:tcPr>
            <w:tcW w:w="2571" w:type="dxa"/>
            <w:gridSpan w:val="2"/>
          </w:tcPr>
          <w:p w14:paraId="5BC358E6" w14:textId="77777777" w:rsidR="00B95596" w:rsidRPr="00DB7995" w:rsidRDefault="00B95596" w:rsidP="00B95596">
            <w:pPr>
              <w:rPr>
                <w:rFonts w:eastAsia="Calibri"/>
                <w:sz w:val="24"/>
                <w:szCs w:val="24"/>
                <w:lang w:val="ru-RU"/>
              </w:rPr>
            </w:pPr>
            <w:r>
              <w:rPr>
                <w:rFonts w:eastAsia="Calibri"/>
                <w:b/>
                <w:sz w:val="24"/>
                <w:szCs w:val="24"/>
                <w:lang w:val="ru-RU"/>
              </w:rPr>
              <w:t>Те</w:t>
            </w:r>
            <w:r w:rsidRPr="00DB7995">
              <w:rPr>
                <w:rFonts w:eastAsia="Calibri"/>
                <w:b/>
                <w:sz w:val="24"/>
                <w:szCs w:val="24"/>
                <w:lang w:val="ru-RU"/>
              </w:rPr>
              <w:t xml:space="preserve">ма 2.7 </w:t>
            </w:r>
            <w:r w:rsidRPr="00DB7995">
              <w:rPr>
                <w:rFonts w:eastAsia="Calibri"/>
                <w:sz w:val="24"/>
                <w:szCs w:val="24"/>
                <w:lang w:val="ru-RU"/>
              </w:rPr>
              <w:t>Крестьянство как собирательный герой</w:t>
            </w:r>
          </w:p>
          <w:p w14:paraId="70365395" w14:textId="77777777" w:rsidR="00B95596" w:rsidRPr="00DB7995" w:rsidRDefault="00B95596" w:rsidP="00B95596">
            <w:pPr>
              <w:rPr>
                <w:rFonts w:eastAsia="Calibri"/>
                <w:sz w:val="24"/>
                <w:szCs w:val="24"/>
                <w:lang w:val="ru-RU"/>
              </w:rPr>
            </w:pPr>
            <w:r w:rsidRPr="00DB7995">
              <w:rPr>
                <w:rFonts w:eastAsia="Calibri"/>
                <w:sz w:val="24"/>
                <w:szCs w:val="24"/>
                <w:lang w:val="ru-RU"/>
              </w:rPr>
              <w:t>поэзии Н.А. Некрасова</w:t>
            </w:r>
          </w:p>
        </w:tc>
        <w:tc>
          <w:tcPr>
            <w:tcW w:w="9304" w:type="dxa"/>
          </w:tcPr>
          <w:p w14:paraId="6F3167C6"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5566FF74" w14:textId="77777777" w:rsidR="00B95596" w:rsidRPr="00DB7995" w:rsidRDefault="00B95596" w:rsidP="00B95596">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14:paraId="6B62EDF7"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«Калистрат», «Современная ода», «Зине», «14 июня 1854 года», «Тишина», «Еще мучимый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14:paraId="4D4FFAFD"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
          <w:p w14:paraId="105CA93C" w14:textId="77777777" w:rsidR="00B95596" w:rsidRPr="00DB7995" w:rsidRDefault="00B95596" w:rsidP="00B95596">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14:paraId="4DD516CC" w14:textId="77777777" w:rsidR="00B95596" w:rsidRPr="00DB7995" w:rsidRDefault="00B95596" w:rsidP="00B95596">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14:paraId="02D86C33"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43BB9D12"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0F858C64"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1167A26F"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2D11418C" w14:textId="77777777" w:rsidTr="00B95596">
        <w:trPr>
          <w:trHeight w:val="541"/>
        </w:trPr>
        <w:tc>
          <w:tcPr>
            <w:tcW w:w="2571" w:type="dxa"/>
            <w:gridSpan w:val="2"/>
            <w:vMerge w:val="restart"/>
          </w:tcPr>
          <w:p w14:paraId="5E1B5298" w14:textId="77777777" w:rsidR="00B95596" w:rsidRPr="00DB7995" w:rsidRDefault="00B95596" w:rsidP="00B95596">
            <w:pPr>
              <w:rPr>
                <w:rFonts w:eastAsia="Calibri"/>
                <w:sz w:val="24"/>
                <w:szCs w:val="24"/>
                <w:lang w:val="ru-RU"/>
              </w:rPr>
            </w:pPr>
          </w:p>
        </w:tc>
        <w:tc>
          <w:tcPr>
            <w:tcW w:w="9304" w:type="dxa"/>
          </w:tcPr>
          <w:p w14:paraId="593C83DC" w14:textId="77777777" w:rsidR="00B95596" w:rsidRPr="00DB7995" w:rsidRDefault="00B95596" w:rsidP="00B95596">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14:paraId="019B6551" w14:textId="77777777" w:rsidR="00B95596" w:rsidRPr="00DB7995" w:rsidRDefault="00B95596" w:rsidP="00B95596">
            <w:pPr>
              <w:rPr>
                <w:rFonts w:eastAsia="Calibri"/>
                <w:sz w:val="24"/>
                <w:szCs w:val="24"/>
                <w:lang w:val="ru-RU"/>
              </w:rPr>
            </w:pPr>
            <w:r w:rsidRPr="00DB7995">
              <w:rPr>
                <w:rFonts w:eastAsia="Calibri"/>
                <w:sz w:val="24"/>
                <w:szCs w:val="24"/>
                <w:lang w:val="ru-RU"/>
              </w:rPr>
              <w:t>Фольклорная основа поэмы. Легенда об атамане Кудеяре</w:t>
            </w:r>
          </w:p>
        </w:tc>
        <w:tc>
          <w:tcPr>
            <w:tcW w:w="1133" w:type="dxa"/>
          </w:tcPr>
          <w:p w14:paraId="418A9876" w14:textId="77777777" w:rsidR="00B95596" w:rsidRPr="00DB7995" w:rsidRDefault="00B95596" w:rsidP="00B95596">
            <w:pPr>
              <w:rPr>
                <w:rFonts w:eastAsia="Calibri"/>
                <w:sz w:val="24"/>
                <w:szCs w:val="24"/>
                <w:lang w:val="ru-RU"/>
              </w:rPr>
            </w:pPr>
          </w:p>
        </w:tc>
        <w:tc>
          <w:tcPr>
            <w:tcW w:w="2244" w:type="dxa"/>
          </w:tcPr>
          <w:p w14:paraId="7D07BE02" w14:textId="77777777" w:rsidR="00B95596" w:rsidRPr="00DB7995" w:rsidRDefault="00B95596" w:rsidP="00B95596">
            <w:pPr>
              <w:rPr>
                <w:rFonts w:eastAsia="Calibri"/>
                <w:sz w:val="24"/>
                <w:szCs w:val="24"/>
                <w:lang w:val="ru-RU"/>
              </w:rPr>
            </w:pPr>
          </w:p>
        </w:tc>
      </w:tr>
      <w:tr w:rsidR="00B95596" w:rsidRPr="00DB7995" w14:paraId="52B6BA63" w14:textId="77777777" w:rsidTr="00B95596">
        <w:trPr>
          <w:trHeight w:val="1629"/>
        </w:trPr>
        <w:tc>
          <w:tcPr>
            <w:tcW w:w="2571" w:type="dxa"/>
            <w:gridSpan w:val="2"/>
            <w:vMerge/>
            <w:tcBorders>
              <w:top w:val="nil"/>
            </w:tcBorders>
          </w:tcPr>
          <w:p w14:paraId="0A0C6437" w14:textId="77777777" w:rsidR="00B95596" w:rsidRPr="00DB7995" w:rsidRDefault="00B95596" w:rsidP="00B95596">
            <w:pPr>
              <w:rPr>
                <w:rFonts w:eastAsia="Calibri"/>
                <w:sz w:val="24"/>
                <w:szCs w:val="24"/>
                <w:lang w:val="ru-RU"/>
              </w:rPr>
            </w:pPr>
          </w:p>
        </w:tc>
        <w:tc>
          <w:tcPr>
            <w:tcW w:w="9304" w:type="dxa"/>
          </w:tcPr>
          <w:p w14:paraId="186D48FB"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33958519"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14:paraId="0A1FE79A" w14:textId="77777777" w:rsidR="00B95596" w:rsidRPr="00DB7995" w:rsidRDefault="00B95596" w:rsidP="00B95596">
            <w:pPr>
              <w:rPr>
                <w:rFonts w:eastAsia="Calibri"/>
                <w:sz w:val="24"/>
                <w:szCs w:val="24"/>
                <w:lang w:val="ru-RU"/>
              </w:rPr>
            </w:pPr>
            <w:r w:rsidRPr="00DB7995">
              <w:rPr>
                <w:rFonts w:eastAsia="Calibri"/>
                <w:sz w:val="24"/>
                <w:szCs w:val="24"/>
                <w:lang w:val="ru-RU"/>
              </w:rPr>
              <w:t>легендарном сюжете об атамане Кудеяре в фольклоре и его воплощении в поэме Некрасова</w:t>
            </w:r>
          </w:p>
        </w:tc>
        <w:tc>
          <w:tcPr>
            <w:tcW w:w="1133" w:type="dxa"/>
          </w:tcPr>
          <w:p w14:paraId="0504B86B"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2123A090"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ED376EC"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418627E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254EE121" w14:textId="77777777" w:rsidTr="00B95596">
        <w:trPr>
          <w:trHeight w:val="4614"/>
        </w:trPr>
        <w:tc>
          <w:tcPr>
            <w:tcW w:w="2571" w:type="dxa"/>
            <w:gridSpan w:val="2"/>
          </w:tcPr>
          <w:p w14:paraId="47195B81"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Человек и мир в</w:t>
            </w:r>
          </w:p>
          <w:p w14:paraId="32D84126" w14:textId="77777777" w:rsidR="00B95596" w:rsidRPr="00DB7995" w:rsidRDefault="00B95596" w:rsidP="00B95596">
            <w:pPr>
              <w:rPr>
                <w:rFonts w:eastAsia="Calibri"/>
                <w:sz w:val="24"/>
                <w:szCs w:val="24"/>
                <w:lang w:val="ru-RU"/>
              </w:rPr>
            </w:pPr>
            <w:r w:rsidRPr="00DB7995">
              <w:rPr>
                <w:rFonts w:eastAsia="Calibri"/>
                <w:sz w:val="24"/>
                <w:szCs w:val="24"/>
                <w:lang w:val="ru-RU"/>
              </w:rPr>
              <w:t>зеркале поэзии. Ф.И. Тютчев и А.А. Фет</w:t>
            </w:r>
          </w:p>
        </w:tc>
        <w:tc>
          <w:tcPr>
            <w:tcW w:w="9304" w:type="dxa"/>
          </w:tcPr>
          <w:p w14:paraId="2D482E1D"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451DEA2C"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14:paraId="27AD7972" w14:textId="77777777" w:rsidR="00B95596" w:rsidRPr="00DB7995" w:rsidRDefault="00B95596" w:rsidP="00B95596">
            <w:pPr>
              <w:rPr>
                <w:rFonts w:eastAsia="Calibri"/>
                <w:sz w:val="24"/>
                <w:szCs w:val="24"/>
                <w:lang w:val="ru-RU"/>
              </w:rPr>
            </w:pPr>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14:paraId="4518CDA0" w14:textId="77777777" w:rsidR="00B95596" w:rsidRPr="00DB7995" w:rsidRDefault="00B95596" w:rsidP="00B95596">
            <w:pPr>
              <w:rPr>
                <w:rFonts w:eastAsia="Calibri"/>
                <w:sz w:val="24"/>
                <w:szCs w:val="24"/>
                <w:lang w:val="ru-RU"/>
              </w:rPr>
            </w:pPr>
            <w:r w:rsidRPr="00DB7995">
              <w:rPr>
                <w:rFonts w:eastAsia="Calibri"/>
                <w:sz w:val="24"/>
                <w:szCs w:val="24"/>
                <w:lang w:val="ru-RU"/>
              </w:rPr>
              <w:t>«О чём ты воешь, ветр ночной?» и др.</w:t>
            </w:r>
          </w:p>
          <w:p w14:paraId="63954A57"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14:paraId="7151D5ED" w14:textId="77777777" w:rsidR="00B95596" w:rsidRPr="00DB7995" w:rsidRDefault="00B95596" w:rsidP="00B95596">
            <w:pPr>
              <w:rPr>
                <w:rFonts w:eastAsia="Calibri"/>
                <w:sz w:val="24"/>
                <w:szCs w:val="24"/>
                <w:lang w:val="ru-RU"/>
              </w:rPr>
            </w:pPr>
            <w:r w:rsidRPr="00DB7995">
              <w:rPr>
                <w:rFonts w:eastAsia="Calibri"/>
                <w:sz w:val="24"/>
                <w:szCs w:val="24"/>
                <w:lang w:val="ru-RU"/>
              </w:rPr>
              <w:t>«Смерть» и др.</w:t>
            </w:r>
          </w:p>
        </w:tc>
        <w:tc>
          <w:tcPr>
            <w:tcW w:w="1133" w:type="dxa"/>
          </w:tcPr>
          <w:p w14:paraId="6B88DBA2"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7C5EBD79"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5997D340"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309027AD"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553BBA29" w14:textId="77777777" w:rsidTr="00B95596">
        <w:trPr>
          <w:trHeight w:val="974"/>
        </w:trPr>
        <w:tc>
          <w:tcPr>
            <w:tcW w:w="2571" w:type="dxa"/>
            <w:gridSpan w:val="2"/>
          </w:tcPr>
          <w:p w14:paraId="5E1F7B30" w14:textId="77777777" w:rsidR="00B95596" w:rsidRPr="00DB7995" w:rsidRDefault="00B95596" w:rsidP="00B95596">
            <w:pPr>
              <w:rPr>
                <w:rFonts w:eastAsia="Calibri"/>
                <w:sz w:val="24"/>
                <w:szCs w:val="24"/>
                <w:lang w:val="ru-RU"/>
              </w:rPr>
            </w:pPr>
          </w:p>
        </w:tc>
        <w:tc>
          <w:tcPr>
            <w:tcW w:w="9304" w:type="dxa"/>
          </w:tcPr>
          <w:p w14:paraId="78C5D639"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58B8373A" w14:textId="77777777" w:rsidR="00B95596" w:rsidRPr="00DB7995" w:rsidRDefault="00B95596" w:rsidP="00B95596">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14:paraId="2E2B82EA"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564A127D"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72B42A30"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4C3590B"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245B0BDB" w14:textId="77777777" w:rsidTr="00B95596">
        <w:trPr>
          <w:trHeight w:val="1629"/>
        </w:trPr>
        <w:tc>
          <w:tcPr>
            <w:tcW w:w="2571" w:type="dxa"/>
            <w:gridSpan w:val="2"/>
          </w:tcPr>
          <w:p w14:paraId="6F619574" w14:textId="77777777" w:rsidR="00B95596" w:rsidRPr="00DB7995" w:rsidRDefault="00B95596" w:rsidP="00B95596">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14:paraId="0DAF65D3" w14:textId="77777777" w:rsidR="00B95596" w:rsidRPr="00DB7995" w:rsidRDefault="00B95596" w:rsidP="00B95596">
            <w:pPr>
              <w:rPr>
                <w:rFonts w:eastAsia="Calibri"/>
                <w:sz w:val="24"/>
                <w:szCs w:val="24"/>
                <w:lang w:val="ru-RU"/>
              </w:rPr>
            </w:pPr>
            <w:r w:rsidRPr="00DB7995">
              <w:rPr>
                <w:rFonts w:eastAsia="Calibri"/>
                <w:sz w:val="24"/>
                <w:szCs w:val="24"/>
                <w:lang w:val="ru-RU"/>
              </w:rPr>
              <w:t>близких ему людей в</w:t>
            </w:r>
          </w:p>
        </w:tc>
        <w:tc>
          <w:tcPr>
            <w:tcW w:w="9304" w:type="dxa"/>
          </w:tcPr>
          <w:p w14:paraId="1CE20BAC"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26E68BEB" w14:textId="77777777" w:rsidR="00B95596" w:rsidRPr="00DB7995" w:rsidRDefault="00B95596" w:rsidP="00B95596">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14:paraId="75928651" w14:textId="77777777" w:rsidR="00B95596" w:rsidRPr="00DB7995" w:rsidRDefault="00B95596" w:rsidP="00B95596">
            <w:pPr>
              <w:rPr>
                <w:rFonts w:eastAsia="Calibri"/>
                <w:sz w:val="24"/>
                <w:szCs w:val="24"/>
                <w:lang w:val="ru-RU"/>
              </w:rPr>
            </w:pPr>
          </w:p>
        </w:tc>
        <w:tc>
          <w:tcPr>
            <w:tcW w:w="2244" w:type="dxa"/>
          </w:tcPr>
          <w:p w14:paraId="1137CA5D" w14:textId="77777777" w:rsidR="00B95596" w:rsidRPr="00DB7995" w:rsidRDefault="00B95596" w:rsidP="00B95596">
            <w:pPr>
              <w:rPr>
                <w:rFonts w:eastAsia="Calibri"/>
                <w:sz w:val="24"/>
                <w:szCs w:val="24"/>
                <w:lang w:val="ru-RU"/>
              </w:rPr>
            </w:pPr>
          </w:p>
        </w:tc>
      </w:tr>
      <w:tr w:rsidR="00B95596" w:rsidRPr="00DB7995" w14:paraId="1BEE0962" w14:textId="77777777" w:rsidTr="00B95596">
        <w:trPr>
          <w:trHeight w:val="541"/>
        </w:trPr>
        <w:tc>
          <w:tcPr>
            <w:tcW w:w="2571" w:type="dxa"/>
            <w:gridSpan w:val="2"/>
            <w:vMerge w:val="restart"/>
          </w:tcPr>
          <w:p w14:paraId="53E2A1A1" w14:textId="77777777" w:rsidR="00B95596" w:rsidRPr="00DB7995" w:rsidRDefault="00B95596" w:rsidP="00B95596">
            <w:pPr>
              <w:rPr>
                <w:rFonts w:eastAsia="Calibri"/>
                <w:sz w:val="24"/>
                <w:szCs w:val="24"/>
                <w:lang w:val="ru-RU"/>
              </w:rPr>
            </w:pPr>
            <w:r w:rsidRPr="00DB7995">
              <w:rPr>
                <w:rFonts w:eastAsia="Calibri"/>
                <w:sz w:val="24"/>
                <w:szCs w:val="24"/>
                <w:lang w:val="ru-RU"/>
              </w:rPr>
              <w:t>рассказах А.П. Чехова (1860—1904)</w:t>
            </w:r>
          </w:p>
        </w:tc>
        <w:tc>
          <w:tcPr>
            <w:tcW w:w="9304" w:type="dxa"/>
          </w:tcPr>
          <w:p w14:paraId="385F8BDC" w14:textId="77777777" w:rsidR="00B95596" w:rsidRPr="00DB7995" w:rsidRDefault="00B95596" w:rsidP="00B95596">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14:paraId="44853FC1" w14:textId="77777777" w:rsidR="00B95596" w:rsidRPr="00DB7995" w:rsidRDefault="00B95596" w:rsidP="00B95596">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14:paraId="46EB97DE" w14:textId="77777777" w:rsidR="00B95596" w:rsidRPr="00DB7995" w:rsidRDefault="00B95596" w:rsidP="00B95596">
            <w:pPr>
              <w:rPr>
                <w:rFonts w:eastAsia="Calibri"/>
                <w:sz w:val="24"/>
                <w:szCs w:val="24"/>
                <w:lang w:val="ru-RU"/>
              </w:rPr>
            </w:pPr>
          </w:p>
        </w:tc>
        <w:tc>
          <w:tcPr>
            <w:tcW w:w="2244" w:type="dxa"/>
          </w:tcPr>
          <w:p w14:paraId="572E07CC" w14:textId="77777777" w:rsidR="00B95596" w:rsidRPr="00DB7995" w:rsidRDefault="00B95596" w:rsidP="00B95596">
            <w:pPr>
              <w:rPr>
                <w:rFonts w:eastAsia="Calibri"/>
                <w:sz w:val="24"/>
                <w:szCs w:val="24"/>
                <w:lang w:val="ru-RU"/>
              </w:rPr>
            </w:pPr>
          </w:p>
        </w:tc>
      </w:tr>
      <w:tr w:rsidR="00B95596" w:rsidRPr="00DB7995" w14:paraId="7EDD6E04" w14:textId="77777777" w:rsidTr="00B95596">
        <w:trPr>
          <w:trHeight w:val="1629"/>
        </w:trPr>
        <w:tc>
          <w:tcPr>
            <w:tcW w:w="2571" w:type="dxa"/>
            <w:gridSpan w:val="2"/>
            <w:vMerge/>
            <w:tcBorders>
              <w:top w:val="nil"/>
            </w:tcBorders>
          </w:tcPr>
          <w:p w14:paraId="15EABA23" w14:textId="77777777" w:rsidR="00B95596" w:rsidRPr="00DB7995" w:rsidRDefault="00B95596" w:rsidP="00B95596">
            <w:pPr>
              <w:rPr>
                <w:rFonts w:eastAsia="Calibri"/>
                <w:sz w:val="24"/>
                <w:szCs w:val="24"/>
                <w:lang w:val="ru-RU"/>
              </w:rPr>
            </w:pPr>
          </w:p>
        </w:tc>
        <w:tc>
          <w:tcPr>
            <w:tcW w:w="9304" w:type="dxa"/>
          </w:tcPr>
          <w:p w14:paraId="68F399C5"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645EF83A" w14:textId="77777777" w:rsidR="00B95596" w:rsidRPr="00DB7995" w:rsidRDefault="00B95596" w:rsidP="00B95596">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определение теории малых дел и соотнесение определения с содержанием рассказа. Написание речи в защиту одной из позиций, высказанных в</w:t>
            </w:r>
          </w:p>
          <w:p w14:paraId="2A65A4DC" w14:textId="77777777" w:rsidR="00B95596" w:rsidRPr="00DB7995" w:rsidRDefault="00B95596" w:rsidP="00B95596">
            <w:pPr>
              <w:rPr>
                <w:rFonts w:eastAsia="Calibri"/>
                <w:sz w:val="24"/>
                <w:szCs w:val="24"/>
                <w:lang w:val="ru-RU"/>
              </w:rPr>
            </w:pPr>
            <w:r w:rsidRPr="00DB7995">
              <w:rPr>
                <w:rFonts w:eastAsia="Calibri"/>
                <w:sz w:val="24"/>
                <w:szCs w:val="24"/>
                <w:lang w:val="ru-RU"/>
              </w:rPr>
              <w:t>«Рассказе старшего садовника» или написание рецензии на экранизацию «Вишневого сада»</w:t>
            </w:r>
          </w:p>
        </w:tc>
        <w:tc>
          <w:tcPr>
            <w:tcW w:w="1133" w:type="dxa"/>
          </w:tcPr>
          <w:p w14:paraId="187252F5"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74E53BF8"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193A976D"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77CFEDA9"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1D4261BE" w14:textId="77777777" w:rsidTr="00B95596">
        <w:trPr>
          <w:trHeight w:val="681"/>
        </w:trPr>
        <w:tc>
          <w:tcPr>
            <w:tcW w:w="15252" w:type="dxa"/>
            <w:gridSpan w:val="5"/>
          </w:tcPr>
          <w:p w14:paraId="0FD298F3"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14:paraId="6C23D8EF" w14:textId="77777777" w:rsidTr="00B95596">
        <w:trPr>
          <w:trHeight w:val="2603"/>
        </w:trPr>
        <w:tc>
          <w:tcPr>
            <w:tcW w:w="2515" w:type="dxa"/>
            <w:vMerge w:val="restart"/>
          </w:tcPr>
          <w:p w14:paraId="16AC8A19" w14:textId="77777777" w:rsidR="00B95596" w:rsidRPr="00DB7995" w:rsidRDefault="00B95596" w:rsidP="00B95596">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14:paraId="743A8CEA"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053CD0D1"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14:paraId="0923934F" w14:textId="77777777" w:rsidR="00B95596" w:rsidRPr="00DB7995" w:rsidRDefault="00B95596" w:rsidP="00B95596">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14:paraId="34D6E5B6" w14:textId="77777777"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14:paraId="333750CF" w14:textId="77777777" w:rsidR="00B95596" w:rsidRPr="00DB7995" w:rsidRDefault="00B95596" w:rsidP="00B95596">
            <w:pPr>
              <w:rPr>
                <w:rFonts w:eastAsia="Calibri"/>
                <w:sz w:val="24"/>
                <w:szCs w:val="24"/>
                <w:lang w:val="ru-RU"/>
              </w:rPr>
            </w:pPr>
          </w:p>
        </w:tc>
      </w:tr>
      <w:tr w:rsidR="00B95596" w:rsidRPr="00DB7995" w14:paraId="422F8F02" w14:textId="77777777" w:rsidTr="00B95596">
        <w:trPr>
          <w:trHeight w:val="1518"/>
        </w:trPr>
        <w:tc>
          <w:tcPr>
            <w:tcW w:w="2515" w:type="dxa"/>
            <w:vMerge/>
            <w:tcBorders>
              <w:top w:val="nil"/>
            </w:tcBorders>
          </w:tcPr>
          <w:p w14:paraId="36462A75" w14:textId="77777777" w:rsidR="00B95596" w:rsidRPr="00DB7995" w:rsidRDefault="00B95596" w:rsidP="00B95596">
            <w:pPr>
              <w:rPr>
                <w:rFonts w:eastAsia="Calibri"/>
                <w:sz w:val="24"/>
                <w:szCs w:val="24"/>
                <w:lang w:val="ru-RU"/>
              </w:rPr>
            </w:pPr>
          </w:p>
        </w:tc>
        <w:tc>
          <w:tcPr>
            <w:tcW w:w="9360" w:type="dxa"/>
            <w:gridSpan w:val="2"/>
          </w:tcPr>
          <w:p w14:paraId="3CD7980E"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14:paraId="35F12ADA" w14:textId="77777777" w:rsidR="00B95596" w:rsidRPr="00DB7995" w:rsidRDefault="00B95596" w:rsidP="00B95596">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14:paraId="0005B7E7"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766CD010"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776EA07"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37FCEBA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p w14:paraId="7CEA4394" w14:textId="77777777" w:rsidR="00B95596" w:rsidRPr="004D6374" w:rsidRDefault="00B95596" w:rsidP="00B95596">
            <w:pPr>
              <w:rPr>
                <w:rFonts w:eastAsia="Calibri"/>
                <w:i/>
                <w:sz w:val="24"/>
                <w:szCs w:val="24"/>
                <w:lang w:val="ru-RU"/>
              </w:rPr>
            </w:pPr>
            <w:r>
              <w:rPr>
                <w:rFonts w:eastAsia="Calibri"/>
                <w:i/>
                <w:sz w:val="24"/>
                <w:szCs w:val="24"/>
                <w:lang w:val="ru-RU"/>
              </w:rPr>
              <w:t>ПК 1.1</w:t>
            </w:r>
          </w:p>
        </w:tc>
      </w:tr>
      <w:tr w:rsidR="00B95596" w:rsidRPr="00DB7995" w14:paraId="283558D0" w14:textId="77777777" w:rsidTr="00B95596">
        <w:trPr>
          <w:trHeight w:val="429"/>
        </w:trPr>
        <w:tc>
          <w:tcPr>
            <w:tcW w:w="15252" w:type="dxa"/>
            <w:gridSpan w:val="5"/>
          </w:tcPr>
          <w:p w14:paraId="358E1E83" w14:textId="77777777" w:rsidR="00B95596" w:rsidRPr="00DB7995" w:rsidRDefault="00B95596" w:rsidP="00B95596">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B95596" w:rsidRPr="00DB7995" w14:paraId="0315105F" w14:textId="77777777" w:rsidTr="00B95596">
        <w:trPr>
          <w:trHeight w:val="1941"/>
        </w:trPr>
        <w:tc>
          <w:tcPr>
            <w:tcW w:w="2515" w:type="dxa"/>
          </w:tcPr>
          <w:p w14:paraId="219CF982" w14:textId="77777777" w:rsidR="00B95596" w:rsidRPr="00DB7995" w:rsidRDefault="00B95596" w:rsidP="00B95596">
            <w:pPr>
              <w:rPr>
                <w:rFonts w:eastAsia="Calibri"/>
                <w:b/>
                <w:sz w:val="24"/>
                <w:szCs w:val="24"/>
                <w:lang w:val="ru-RU"/>
              </w:rPr>
            </w:pPr>
            <w:r w:rsidRPr="00DB7995">
              <w:rPr>
                <w:rFonts w:eastAsia="Calibri"/>
                <w:b/>
                <w:sz w:val="24"/>
                <w:szCs w:val="24"/>
                <w:lang w:val="ru-RU"/>
              </w:rPr>
              <w:t>Раздел 3.</w:t>
            </w:r>
          </w:p>
          <w:p w14:paraId="1E1CB0D1" w14:textId="77777777" w:rsidR="00B95596" w:rsidRPr="00DB7995" w:rsidRDefault="00B95596" w:rsidP="00B95596">
            <w:pPr>
              <w:rPr>
                <w:rFonts w:eastAsia="Calibri"/>
                <w:b/>
                <w:sz w:val="24"/>
                <w:szCs w:val="24"/>
                <w:lang w:val="ru-RU"/>
              </w:rPr>
            </w:pP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14:paraId="4DB80B6E" w14:textId="77777777" w:rsidR="00B95596" w:rsidRPr="00DB7995" w:rsidRDefault="00B95596" w:rsidP="00B95596">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14:paraId="289B5C12" w14:textId="77777777" w:rsidR="00B95596" w:rsidRPr="00DB7995" w:rsidRDefault="00B95596" w:rsidP="00B95596">
            <w:pPr>
              <w:rPr>
                <w:rFonts w:eastAsia="Calibri"/>
                <w:sz w:val="24"/>
                <w:szCs w:val="24"/>
                <w:lang w:val="ru-RU"/>
              </w:rPr>
            </w:pPr>
          </w:p>
        </w:tc>
        <w:tc>
          <w:tcPr>
            <w:tcW w:w="1133" w:type="dxa"/>
          </w:tcPr>
          <w:p w14:paraId="6B27E199" w14:textId="77777777" w:rsidR="00B95596" w:rsidRPr="00DB7995" w:rsidRDefault="00B95596" w:rsidP="00B95596">
            <w:pPr>
              <w:rPr>
                <w:rFonts w:eastAsia="Calibri"/>
                <w:b/>
                <w:sz w:val="24"/>
                <w:szCs w:val="24"/>
                <w:lang w:val="ru-RU"/>
              </w:rPr>
            </w:pPr>
            <w:r>
              <w:rPr>
                <w:rFonts w:eastAsia="Calibri"/>
                <w:b/>
                <w:sz w:val="24"/>
                <w:szCs w:val="24"/>
                <w:lang w:val="ru-RU"/>
              </w:rPr>
              <w:t>20</w:t>
            </w:r>
          </w:p>
        </w:tc>
        <w:tc>
          <w:tcPr>
            <w:tcW w:w="2244" w:type="dxa"/>
          </w:tcPr>
          <w:p w14:paraId="74069A39"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3C576F6C"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15A5FAD"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792CCD26" w14:textId="77777777" w:rsidTr="00B95596">
        <w:trPr>
          <w:trHeight w:val="270"/>
        </w:trPr>
        <w:tc>
          <w:tcPr>
            <w:tcW w:w="2515" w:type="dxa"/>
          </w:tcPr>
          <w:p w14:paraId="5A21B98B" w14:textId="77777777" w:rsidR="00B95596" w:rsidRPr="00DB7995" w:rsidRDefault="00B95596" w:rsidP="00B95596">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14:paraId="5AD7F534" w14:textId="77777777" w:rsidR="00B95596" w:rsidRPr="00DB7995" w:rsidRDefault="00B95596" w:rsidP="00B95596">
            <w:pPr>
              <w:rPr>
                <w:rFonts w:eastAsia="Calibri"/>
                <w:sz w:val="24"/>
                <w:szCs w:val="24"/>
                <w:lang w:val="ru-RU"/>
              </w:rPr>
            </w:pPr>
          </w:p>
        </w:tc>
        <w:tc>
          <w:tcPr>
            <w:tcW w:w="1133" w:type="dxa"/>
          </w:tcPr>
          <w:p w14:paraId="29E6A61B" w14:textId="77777777" w:rsidR="00B95596" w:rsidRPr="00DB7995" w:rsidRDefault="00B95596" w:rsidP="00B95596">
            <w:pPr>
              <w:rPr>
                <w:rFonts w:eastAsia="Calibri"/>
                <w:sz w:val="24"/>
                <w:szCs w:val="24"/>
                <w:lang w:val="ru-RU"/>
              </w:rPr>
            </w:pPr>
          </w:p>
        </w:tc>
        <w:tc>
          <w:tcPr>
            <w:tcW w:w="2244" w:type="dxa"/>
          </w:tcPr>
          <w:p w14:paraId="107F27F6" w14:textId="77777777" w:rsidR="00B95596" w:rsidRPr="00DB7995" w:rsidRDefault="00B95596" w:rsidP="00B95596">
            <w:pPr>
              <w:rPr>
                <w:rFonts w:eastAsia="Calibri"/>
                <w:sz w:val="24"/>
                <w:szCs w:val="24"/>
                <w:lang w:val="ru-RU"/>
              </w:rPr>
            </w:pPr>
          </w:p>
        </w:tc>
      </w:tr>
      <w:tr w:rsidR="00B95596" w:rsidRPr="00DB7995" w14:paraId="6E3C94A5" w14:textId="77777777" w:rsidTr="00B95596">
        <w:trPr>
          <w:trHeight w:val="3256"/>
        </w:trPr>
        <w:tc>
          <w:tcPr>
            <w:tcW w:w="2515" w:type="dxa"/>
            <w:vMerge w:val="restart"/>
          </w:tcPr>
          <w:p w14:paraId="46C72144"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14:paraId="60540E49" w14:textId="77777777" w:rsidR="00B95596" w:rsidRPr="00DB7995" w:rsidRDefault="00B95596" w:rsidP="00B95596">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14:paraId="13B4E588" w14:textId="77777777" w:rsidR="00B95596" w:rsidRPr="00DB7995" w:rsidRDefault="00B95596" w:rsidP="00B95596">
            <w:pPr>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14:paraId="1DD6522C" w14:textId="77777777" w:rsidR="00B95596" w:rsidRPr="00DB7995" w:rsidRDefault="00B95596" w:rsidP="00B95596">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14:paraId="421B2B90" w14:textId="77777777" w:rsidR="00B95596" w:rsidRPr="00DB7995" w:rsidRDefault="00B95596" w:rsidP="00B95596">
            <w:pPr>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14:paraId="27631B64" w14:textId="77777777" w:rsidR="00B95596" w:rsidRPr="00DB7995" w:rsidRDefault="00B95596" w:rsidP="00B95596">
            <w:pPr>
              <w:rPr>
                <w:rFonts w:eastAsia="Calibri"/>
                <w:sz w:val="24"/>
                <w:szCs w:val="24"/>
                <w:lang w:val="ru-RU"/>
              </w:rPr>
            </w:pPr>
            <w:r>
              <w:rPr>
                <w:rFonts w:eastAsia="Calibri"/>
                <w:sz w:val="24"/>
                <w:szCs w:val="24"/>
                <w:lang w:val="ru-RU"/>
              </w:rPr>
              <w:t>4</w:t>
            </w:r>
          </w:p>
        </w:tc>
        <w:tc>
          <w:tcPr>
            <w:tcW w:w="2244" w:type="dxa"/>
            <w:vMerge w:val="restart"/>
          </w:tcPr>
          <w:p w14:paraId="201E8A45"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EAB42B8"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1B2B7BE4"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75830957" w14:textId="77777777" w:rsidTr="00B95596">
        <w:trPr>
          <w:trHeight w:val="541"/>
        </w:trPr>
        <w:tc>
          <w:tcPr>
            <w:tcW w:w="2515" w:type="dxa"/>
            <w:vMerge/>
            <w:tcBorders>
              <w:top w:val="nil"/>
            </w:tcBorders>
          </w:tcPr>
          <w:p w14:paraId="251F6E56" w14:textId="77777777" w:rsidR="00B95596" w:rsidRPr="00DB7995" w:rsidRDefault="00B95596" w:rsidP="00B95596">
            <w:pPr>
              <w:rPr>
                <w:rFonts w:eastAsia="Calibri"/>
                <w:sz w:val="24"/>
                <w:szCs w:val="24"/>
                <w:lang w:val="ru-RU"/>
              </w:rPr>
            </w:pPr>
          </w:p>
        </w:tc>
        <w:tc>
          <w:tcPr>
            <w:tcW w:w="9360" w:type="dxa"/>
            <w:gridSpan w:val="2"/>
          </w:tcPr>
          <w:p w14:paraId="41D89E67"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2E41A1FF" w14:textId="77777777" w:rsidR="00B95596" w:rsidRPr="00DB7995" w:rsidRDefault="00B95596" w:rsidP="00B95596">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14:paraId="26F07F8A" w14:textId="77777777" w:rsidR="00B95596" w:rsidRPr="00DB7995" w:rsidRDefault="00B95596" w:rsidP="00B95596">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14:paraId="7359AB0B" w14:textId="77777777" w:rsidR="00B95596" w:rsidRPr="00DB7995" w:rsidRDefault="00B95596" w:rsidP="00B95596">
            <w:pPr>
              <w:rPr>
                <w:rFonts w:eastAsia="Calibri"/>
                <w:sz w:val="24"/>
                <w:szCs w:val="24"/>
                <w:lang w:val="ru-RU"/>
              </w:rPr>
            </w:pPr>
          </w:p>
        </w:tc>
        <w:tc>
          <w:tcPr>
            <w:tcW w:w="2244" w:type="dxa"/>
            <w:vMerge/>
            <w:tcBorders>
              <w:top w:val="nil"/>
            </w:tcBorders>
          </w:tcPr>
          <w:p w14:paraId="5203C400" w14:textId="77777777" w:rsidR="00B95596" w:rsidRPr="00DB7995" w:rsidRDefault="00B95596" w:rsidP="00B95596">
            <w:pPr>
              <w:rPr>
                <w:rFonts w:eastAsia="Calibri"/>
                <w:sz w:val="24"/>
                <w:szCs w:val="24"/>
                <w:lang w:val="ru-RU"/>
              </w:rPr>
            </w:pPr>
          </w:p>
        </w:tc>
      </w:tr>
      <w:tr w:rsidR="00B95596" w:rsidRPr="00DB7995" w14:paraId="622C4C73" w14:textId="77777777" w:rsidTr="00B95596">
        <w:trPr>
          <w:trHeight w:val="2171"/>
        </w:trPr>
        <w:tc>
          <w:tcPr>
            <w:tcW w:w="2515" w:type="dxa"/>
          </w:tcPr>
          <w:p w14:paraId="3F0A4A8A"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14:paraId="08DA5465"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14:paraId="3AE46C60"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14:paraId="681E75DD"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14:paraId="739C9B10"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14:paraId="59F5B7B6"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4295A78B"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024964F4"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54B295D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7FB6DF0E" w14:textId="77777777" w:rsidTr="00B95596">
        <w:trPr>
          <w:trHeight w:val="2982"/>
        </w:trPr>
        <w:tc>
          <w:tcPr>
            <w:tcW w:w="2515" w:type="dxa"/>
          </w:tcPr>
          <w:p w14:paraId="587DD0B6" w14:textId="77777777" w:rsidR="00B95596" w:rsidRPr="00DB7995" w:rsidRDefault="00B95596" w:rsidP="00B95596">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Герои М. Горького в</w:t>
            </w:r>
          </w:p>
          <w:p w14:paraId="6DBCB666" w14:textId="77777777" w:rsidR="00B95596" w:rsidRPr="00DB7995" w:rsidRDefault="00B95596" w:rsidP="00B95596">
            <w:pPr>
              <w:rPr>
                <w:rFonts w:eastAsia="Calibri"/>
                <w:sz w:val="24"/>
                <w:szCs w:val="24"/>
                <w:lang w:val="ru-RU"/>
              </w:rPr>
            </w:pPr>
            <w:r w:rsidRPr="00DB7995">
              <w:rPr>
                <w:rFonts w:eastAsia="Calibri"/>
                <w:sz w:val="24"/>
                <w:szCs w:val="24"/>
                <w:lang w:val="ru-RU"/>
              </w:rPr>
              <w:t>поисках смысла жизни</w:t>
            </w:r>
          </w:p>
        </w:tc>
        <w:tc>
          <w:tcPr>
            <w:tcW w:w="9360" w:type="dxa"/>
            <w:gridSpan w:val="2"/>
          </w:tcPr>
          <w:p w14:paraId="7BAE508D"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695527D5"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14:paraId="02E604E7"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«Старуха Изергиль»</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14:paraId="4D56C252"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14:paraId="1469AAAC" w14:textId="77777777" w:rsidR="00B95596" w:rsidRPr="00DB7995" w:rsidRDefault="00B95596" w:rsidP="00B95596">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14:paraId="34C53BA9"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0D8E9E8F"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33659776"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5B705698"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57421A4C" w14:textId="77777777" w:rsidTr="00B95596">
        <w:trPr>
          <w:trHeight w:val="2769"/>
        </w:trPr>
        <w:tc>
          <w:tcPr>
            <w:tcW w:w="2515" w:type="dxa"/>
            <w:vMerge w:val="restart"/>
          </w:tcPr>
          <w:p w14:paraId="2598141F" w14:textId="77777777" w:rsidR="00B95596" w:rsidRPr="00DB7995" w:rsidRDefault="00B95596" w:rsidP="00B95596">
            <w:pPr>
              <w:rPr>
                <w:rFonts w:eastAsia="Calibri"/>
                <w:sz w:val="24"/>
                <w:szCs w:val="24"/>
                <w:lang w:val="ru-RU"/>
              </w:rPr>
            </w:pPr>
          </w:p>
        </w:tc>
        <w:tc>
          <w:tcPr>
            <w:tcW w:w="9360" w:type="dxa"/>
            <w:gridSpan w:val="2"/>
          </w:tcPr>
          <w:p w14:paraId="5648C2CD" w14:textId="77777777" w:rsidR="00B95596" w:rsidRPr="00DB7995" w:rsidRDefault="00B95596" w:rsidP="00B95596">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14:paraId="40660EA2" w14:textId="77777777" w:rsidR="00B95596" w:rsidRPr="00DB7995" w:rsidRDefault="00B95596" w:rsidP="00B95596">
            <w:pPr>
              <w:rPr>
                <w:rFonts w:eastAsia="Calibri"/>
                <w:sz w:val="24"/>
                <w:szCs w:val="24"/>
                <w:lang w:val="ru-RU"/>
              </w:rPr>
            </w:pPr>
          </w:p>
        </w:tc>
        <w:tc>
          <w:tcPr>
            <w:tcW w:w="2244" w:type="dxa"/>
          </w:tcPr>
          <w:p w14:paraId="264C46BA" w14:textId="77777777" w:rsidR="00B95596" w:rsidRPr="00DB7995" w:rsidRDefault="00B95596" w:rsidP="00B95596">
            <w:pPr>
              <w:rPr>
                <w:rFonts w:eastAsia="Calibri"/>
                <w:sz w:val="24"/>
                <w:szCs w:val="24"/>
                <w:lang w:val="ru-RU"/>
              </w:rPr>
            </w:pPr>
          </w:p>
        </w:tc>
      </w:tr>
      <w:tr w:rsidR="00B95596" w:rsidRPr="00DB7995" w14:paraId="322633B2" w14:textId="77777777" w:rsidTr="00B95596">
        <w:trPr>
          <w:trHeight w:val="1084"/>
        </w:trPr>
        <w:tc>
          <w:tcPr>
            <w:tcW w:w="2515" w:type="dxa"/>
            <w:vMerge/>
            <w:tcBorders>
              <w:top w:val="nil"/>
            </w:tcBorders>
          </w:tcPr>
          <w:p w14:paraId="1DF7AF73" w14:textId="77777777" w:rsidR="00B95596" w:rsidRPr="00DB7995" w:rsidRDefault="00B95596" w:rsidP="00B95596">
            <w:pPr>
              <w:rPr>
                <w:rFonts w:eastAsia="Calibri"/>
                <w:sz w:val="24"/>
                <w:szCs w:val="24"/>
                <w:lang w:val="ru-RU"/>
              </w:rPr>
            </w:pPr>
          </w:p>
        </w:tc>
        <w:tc>
          <w:tcPr>
            <w:tcW w:w="9360" w:type="dxa"/>
            <w:gridSpan w:val="2"/>
          </w:tcPr>
          <w:p w14:paraId="4212A073"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5FA2352A" w14:textId="77777777" w:rsidR="00B95596" w:rsidRPr="00DB7995" w:rsidRDefault="00B95596" w:rsidP="00B95596">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14:paraId="6CDE80D8" w14:textId="77777777" w:rsidR="00B95596" w:rsidRPr="00DB7995" w:rsidRDefault="00B95596" w:rsidP="00B95596">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14:paraId="2F01D096"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73ABD68B"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22527A59"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512C78E1"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2DBC19BD" w14:textId="77777777" w:rsidTr="00B95596">
        <w:trPr>
          <w:trHeight w:val="2275"/>
        </w:trPr>
        <w:tc>
          <w:tcPr>
            <w:tcW w:w="2515" w:type="dxa"/>
            <w:vMerge w:val="restart"/>
          </w:tcPr>
          <w:p w14:paraId="7E99F2FA"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14:paraId="730B4D50" w14:textId="77777777" w:rsidR="00B95596" w:rsidRPr="00DB7995" w:rsidRDefault="00B95596" w:rsidP="00B95596">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14:paraId="13A1F6DE" w14:textId="77777777" w:rsidR="00B95596"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47885F6A" w14:textId="77777777" w:rsidR="00B95596" w:rsidRPr="00DB7995" w:rsidRDefault="00B95596" w:rsidP="00B95596">
            <w:pPr>
              <w:rPr>
                <w:rFonts w:eastAsia="Calibri"/>
                <w:i/>
                <w:sz w:val="24"/>
                <w:szCs w:val="24"/>
                <w:lang w:val="ru-RU"/>
              </w:rPr>
            </w:pPr>
            <w:r w:rsidRPr="00DB7995">
              <w:rPr>
                <w:rFonts w:eastAsia="Calibri"/>
                <w:i/>
                <w:sz w:val="24"/>
                <w:szCs w:val="24"/>
                <w:lang w:val="ru-RU"/>
              </w:rPr>
              <w:t>От реализма – к модернизму</w:t>
            </w:r>
          </w:p>
          <w:p w14:paraId="55C14B42" w14:textId="77777777" w:rsidR="00B95596" w:rsidRPr="00DB7995" w:rsidRDefault="00B95596" w:rsidP="00B95596">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73711670"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w:t>
            </w:r>
            <w:r w:rsidRPr="00DB7995">
              <w:rPr>
                <w:rFonts w:eastAsia="Calibri"/>
                <w:sz w:val="24"/>
                <w:szCs w:val="24"/>
                <w:lang w:val="ru-RU"/>
              </w:rPr>
              <w:lastRenderedPageBreak/>
              <w:t xml:space="preserve">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14:paraId="5476C35E"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14:paraId="6B31D093"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Футуризм. </w:t>
            </w:r>
            <w:proofErr w:type="spellStart"/>
            <w:r w:rsidRPr="00DB7995">
              <w:rPr>
                <w:rFonts w:eastAsia="Calibri"/>
                <w:sz w:val="24"/>
                <w:szCs w:val="24"/>
                <w:lang w:val="ru-RU"/>
              </w:rPr>
              <w:t>Эпатажность</w:t>
            </w:r>
            <w:proofErr w:type="spellEnd"/>
            <w:r w:rsidRPr="00DB7995">
              <w:rPr>
                <w:rFonts w:eastAsia="Calibri"/>
                <w:sz w:val="24"/>
                <w:szCs w:val="24"/>
                <w:lang w:val="ru-RU"/>
              </w:rPr>
              <w:t xml:space="preserve"> и устремленность в будущее. Разрыв с традицией. Попытка </w:t>
            </w:r>
            <w:proofErr w:type="spellStart"/>
            <w:r w:rsidRPr="00DB7995">
              <w:rPr>
                <w:rFonts w:eastAsia="Calibri"/>
                <w:sz w:val="24"/>
                <w:szCs w:val="24"/>
                <w:lang w:val="ru-RU"/>
              </w:rPr>
              <w:t>создать«новый</w:t>
            </w:r>
            <w:proofErr w:type="spellEnd"/>
            <w:r w:rsidRPr="00DB7995">
              <w:rPr>
                <w:rFonts w:eastAsia="Calibri"/>
                <w:sz w:val="24"/>
                <w:szCs w:val="24"/>
                <w:lang w:val="ru-RU"/>
              </w:rPr>
              <w:t xml:space="preserve">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Хлебников</w:t>
            </w:r>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14:paraId="711B9907" w14:textId="77777777" w:rsidR="00B95596" w:rsidRPr="00DB7995" w:rsidRDefault="00B95596" w:rsidP="00B95596">
            <w:pPr>
              <w:rPr>
                <w:rFonts w:eastAsia="Calibri"/>
                <w:b/>
                <w:sz w:val="24"/>
                <w:szCs w:val="24"/>
                <w:lang w:val="ru-RU"/>
              </w:rPr>
            </w:pPr>
          </w:p>
        </w:tc>
        <w:tc>
          <w:tcPr>
            <w:tcW w:w="1133" w:type="dxa"/>
            <w:vMerge w:val="restart"/>
          </w:tcPr>
          <w:p w14:paraId="4ACA84AC"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2</w:t>
            </w:r>
          </w:p>
        </w:tc>
        <w:tc>
          <w:tcPr>
            <w:tcW w:w="2244" w:type="dxa"/>
            <w:vMerge w:val="restart"/>
          </w:tcPr>
          <w:p w14:paraId="5650A050"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E22F121"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4D89778C"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49468C" w14:paraId="28CD956D" w14:textId="77777777" w:rsidTr="00B95596">
        <w:trPr>
          <w:trHeight w:val="279"/>
        </w:trPr>
        <w:tc>
          <w:tcPr>
            <w:tcW w:w="2515" w:type="dxa"/>
            <w:vMerge/>
            <w:tcBorders>
              <w:top w:val="nil"/>
            </w:tcBorders>
          </w:tcPr>
          <w:p w14:paraId="2434465F" w14:textId="77777777" w:rsidR="00B95596" w:rsidRPr="00DB7995" w:rsidRDefault="00B95596" w:rsidP="00B95596">
            <w:pPr>
              <w:rPr>
                <w:rFonts w:eastAsia="Calibri"/>
                <w:sz w:val="24"/>
                <w:szCs w:val="24"/>
                <w:lang w:val="ru-RU"/>
              </w:rPr>
            </w:pPr>
          </w:p>
        </w:tc>
        <w:tc>
          <w:tcPr>
            <w:tcW w:w="9360" w:type="dxa"/>
            <w:gridSpan w:val="2"/>
          </w:tcPr>
          <w:p w14:paraId="047C74C5" w14:textId="77777777" w:rsidR="00B95596" w:rsidRPr="00B66A9C" w:rsidRDefault="00B95596" w:rsidP="00B95596">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14:paraId="35985D45" w14:textId="77777777" w:rsidR="00B95596" w:rsidRPr="00DB7995" w:rsidRDefault="00B95596" w:rsidP="00B95596">
            <w:pPr>
              <w:rPr>
                <w:rFonts w:eastAsia="Calibri"/>
                <w:sz w:val="24"/>
                <w:szCs w:val="24"/>
                <w:lang w:val="ru-RU"/>
              </w:rPr>
            </w:pPr>
          </w:p>
        </w:tc>
        <w:tc>
          <w:tcPr>
            <w:tcW w:w="1133" w:type="dxa"/>
            <w:vMerge/>
            <w:tcBorders>
              <w:top w:val="nil"/>
            </w:tcBorders>
          </w:tcPr>
          <w:p w14:paraId="313EE048" w14:textId="77777777" w:rsidR="00B95596" w:rsidRPr="00DB7995" w:rsidRDefault="00B95596" w:rsidP="00B95596">
            <w:pPr>
              <w:rPr>
                <w:rFonts w:eastAsia="Calibri"/>
                <w:sz w:val="24"/>
                <w:szCs w:val="24"/>
                <w:lang w:val="ru-RU"/>
              </w:rPr>
            </w:pPr>
          </w:p>
        </w:tc>
        <w:tc>
          <w:tcPr>
            <w:tcW w:w="2244" w:type="dxa"/>
            <w:vMerge/>
            <w:tcBorders>
              <w:top w:val="nil"/>
            </w:tcBorders>
          </w:tcPr>
          <w:p w14:paraId="542EF72E" w14:textId="77777777" w:rsidR="00B95596" w:rsidRPr="00DB7995" w:rsidRDefault="00B95596" w:rsidP="00B95596">
            <w:pPr>
              <w:rPr>
                <w:rFonts w:eastAsia="Calibri"/>
                <w:sz w:val="24"/>
                <w:szCs w:val="24"/>
                <w:lang w:val="ru-RU"/>
              </w:rPr>
            </w:pPr>
          </w:p>
        </w:tc>
      </w:tr>
      <w:tr w:rsidR="00B95596" w:rsidRPr="009914B7" w14:paraId="168EABA1" w14:textId="77777777" w:rsidTr="00B95596">
        <w:trPr>
          <w:trHeight w:val="704"/>
        </w:trPr>
        <w:tc>
          <w:tcPr>
            <w:tcW w:w="2515" w:type="dxa"/>
            <w:vMerge/>
            <w:tcBorders>
              <w:top w:val="nil"/>
            </w:tcBorders>
          </w:tcPr>
          <w:p w14:paraId="71EA37C8" w14:textId="77777777" w:rsidR="00B95596" w:rsidRPr="00DB7995" w:rsidRDefault="00B95596" w:rsidP="00B95596">
            <w:pPr>
              <w:rPr>
                <w:rFonts w:eastAsia="Calibri"/>
                <w:sz w:val="24"/>
                <w:szCs w:val="24"/>
                <w:lang w:val="ru-RU"/>
              </w:rPr>
            </w:pPr>
          </w:p>
        </w:tc>
        <w:tc>
          <w:tcPr>
            <w:tcW w:w="9360" w:type="dxa"/>
            <w:gridSpan w:val="2"/>
          </w:tcPr>
          <w:p w14:paraId="416AF4E8" w14:textId="77777777" w:rsidR="00B95596" w:rsidRPr="00DB7995" w:rsidRDefault="00B95596" w:rsidP="00B95596">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14:paraId="3F424EDC" w14:textId="77777777" w:rsidR="00B95596" w:rsidRPr="00DB7995" w:rsidRDefault="00B95596" w:rsidP="00B95596">
            <w:pPr>
              <w:rPr>
                <w:rFonts w:eastAsia="Calibri"/>
                <w:sz w:val="24"/>
                <w:szCs w:val="24"/>
                <w:lang w:val="ru-RU"/>
              </w:rPr>
            </w:pPr>
          </w:p>
        </w:tc>
        <w:tc>
          <w:tcPr>
            <w:tcW w:w="2244" w:type="dxa"/>
          </w:tcPr>
          <w:p w14:paraId="6DD81AF2" w14:textId="77777777" w:rsidR="00B95596" w:rsidRPr="00DB7995" w:rsidRDefault="00B95596" w:rsidP="00B95596">
            <w:pPr>
              <w:rPr>
                <w:rFonts w:eastAsia="Calibri"/>
                <w:sz w:val="24"/>
                <w:szCs w:val="24"/>
                <w:lang w:val="ru-RU"/>
              </w:rPr>
            </w:pPr>
          </w:p>
        </w:tc>
      </w:tr>
      <w:tr w:rsidR="00B95596" w:rsidRPr="0049468C" w14:paraId="7B57F513" w14:textId="77777777" w:rsidTr="00B95596">
        <w:trPr>
          <w:trHeight w:val="4217"/>
        </w:trPr>
        <w:tc>
          <w:tcPr>
            <w:tcW w:w="2515" w:type="dxa"/>
          </w:tcPr>
          <w:p w14:paraId="7A5B00BF"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3.5</w:t>
            </w:r>
            <w:r w:rsidRPr="00DB7995">
              <w:rPr>
                <w:rFonts w:eastAsia="Calibri"/>
                <w:sz w:val="24"/>
                <w:szCs w:val="24"/>
                <w:lang w:val="ru-RU"/>
              </w:rPr>
              <w:t xml:space="preserve"> А. Блок. Лирика. Поэма «Двенадцать»</w:t>
            </w:r>
          </w:p>
        </w:tc>
        <w:tc>
          <w:tcPr>
            <w:tcW w:w="9360" w:type="dxa"/>
            <w:gridSpan w:val="2"/>
          </w:tcPr>
          <w:p w14:paraId="1038A79C" w14:textId="77777777" w:rsidR="00B95596" w:rsidRDefault="00B95596" w:rsidP="00B95596">
            <w:pPr>
              <w:rPr>
                <w:rFonts w:eastAsia="Calibri"/>
                <w:i/>
                <w:sz w:val="24"/>
                <w:szCs w:val="24"/>
                <w:lang w:val="ru-RU"/>
              </w:rPr>
            </w:pPr>
            <w:r w:rsidRPr="00DB7995">
              <w:rPr>
                <w:rFonts w:eastAsia="Calibri"/>
                <w:b/>
                <w:sz w:val="24"/>
                <w:szCs w:val="24"/>
                <w:lang w:val="ru-RU"/>
              </w:rPr>
              <w:t>Содержание учебного материала</w:t>
            </w:r>
            <w:r w:rsidRPr="00DB7995">
              <w:rPr>
                <w:rFonts w:eastAsia="Calibri"/>
                <w:i/>
                <w:sz w:val="24"/>
                <w:szCs w:val="24"/>
                <w:lang w:val="ru-RU"/>
              </w:rPr>
              <w:t xml:space="preserve"> </w:t>
            </w:r>
          </w:p>
          <w:p w14:paraId="6882C7D6"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14:paraId="7C395779"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DB7995">
              <w:rPr>
                <w:rFonts w:eastAsia="Calibri"/>
                <w:sz w:val="24"/>
                <w:szCs w:val="24"/>
                <w:lang w:val="ru-RU"/>
              </w:rPr>
              <w:t xml:space="preserve">(из цикла </w:t>
            </w:r>
            <w:r w:rsidRPr="00DB7995">
              <w:rPr>
                <w:rFonts w:eastAsia="Calibri"/>
                <w:i/>
                <w:sz w:val="24"/>
                <w:szCs w:val="24"/>
                <w:lang w:val="ru-RU"/>
              </w:rPr>
              <w:t xml:space="preserve">«На поле Куликовом»), «Россия», «Балаган», «О, я хочу безумно жить…».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14:paraId="3EDDAB07" w14:textId="77777777" w:rsidR="00B95596" w:rsidRPr="00DB7995" w:rsidRDefault="00B95596" w:rsidP="00B95596">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14:paraId="58F6FEF0"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169F1D66"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 ОК 04, ОК 05, ОК 06,</w:t>
            </w:r>
          </w:p>
          <w:p w14:paraId="71378E38"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30686CC1" w14:textId="77777777" w:rsidTr="00B95596">
        <w:trPr>
          <w:trHeight w:val="549"/>
        </w:trPr>
        <w:tc>
          <w:tcPr>
            <w:tcW w:w="2515" w:type="dxa"/>
            <w:vMerge w:val="restart"/>
          </w:tcPr>
          <w:p w14:paraId="7861C81E"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3.6</w:t>
            </w:r>
          </w:p>
          <w:p w14:paraId="5A472E98"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Поэтическое новаторство</w:t>
            </w:r>
          </w:p>
          <w:p w14:paraId="77D35542" w14:textId="77777777" w:rsidR="00B95596" w:rsidRPr="00DB7995" w:rsidRDefault="00B95596" w:rsidP="00B95596">
            <w:pPr>
              <w:rPr>
                <w:rFonts w:eastAsia="Calibri"/>
                <w:sz w:val="24"/>
                <w:szCs w:val="24"/>
                <w:lang w:val="ru-RU"/>
              </w:rPr>
            </w:pPr>
            <w:r w:rsidRPr="00DB7995">
              <w:rPr>
                <w:rFonts w:eastAsia="Calibri"/>
                <w:sz w:val="24"/>
                <w:szCs w:val="24"/>
                <w:lang w:val="ru-RU"/>
              </w:rPr>
              <w:t>В. Маяковского</w:t>
            </w:r>
          </w:p>
        </w:tc>
        <w:tc>
          <w:tcPr>
            <w:tcW w:w="9360" w:type="dxa"/>
            <w:gridSpan w:val="2"/>
          </w:tcPr>
          <w:p w14:paraId="017AAF3B" w14:textId="77777777"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14:paraId="5AA10D6C"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14:paraId="6F8CE1C4"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0ABE1956"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ОК 04, ОК 05, ОК 06,</w:t>
            </w:r>
          </w:p>
          <w:p w14:paraId="39DEB8E8"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06F6749B" w14:textId="77777777" w:rsidTr="00B95596">
        <w:trPr>
          <w:trHeight w:val="3527"/>
        </w:trPr>
        <w:tc>
          <w:tcPr>
            <w:tcW w:w="2515" w:type="dxa"/>
            <w:vMerge/>
            <w:tcBorders>
              <w:top w:val="nil"/>
            </w:tcBorders>
          </w:tcPr>
          <w:p w14:paraId="3121051A" w14:textId="77777777" w:rsidR="00B95596" w:rsidRPr="00DB7995" w:rsidRDefault="00B95596" w:rsidP="00B95596">
            <w:pPr>
              <w:rPr>
                <w:rFonts w:eastAsia="Calibri"/>
                <w:sz w:val="24"/>
                <w:szCs w:val="24"/>
                <w:lang w:val="ru-RU"/>
              </w:rPr>
            </w:pPr>
          </w:p>
        </w:tc>
        <w:tc>
          <w:tcPr>
            <w:tcW w:w="9360" w:type="dxa"/>
            <w:gridSpan w:val="2"/>
          </w:tcPr>
          <w:p w14:paraId="5ACD79E1"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
          <w:p w14:paraId="17C998DD" w14:textId="77777777" w:rsidR="00B95596" w:rsidRPr="00DB7995" w:rsidRDefault="00B95596" w:rsidP="00B95596">
            <w:pPr>
              <w:rPr>
                <w:rFonts w:eastAsia="Calibri"/>
                <w:sz w:val="24"/>
                <w:szCs w:val="24"/>
                <w:lang w:val="ru-RU"/>
              </w:rPr>
            </w:pPr>
            <w:r w:rsidRPr="00DB7995">
              <w:rPr>
                <w:rFonts w:eastAsia="Calibri"/>
                <w:sz w:val="24"/>
                <w:szCs w:val="24"/>
                <w:lang w:val="ru-RU"/>
              </w:rPr>
              <w:t>биографии).</w:t>
            </w:r>
          </w:p>
          <w:p w14:paraId="2BFA0DE2" w14:textId="77777777" w:rsidR="00B95596" w:rsidRPr="00DB7995" w:rsidRDefault="00B95596" w:rsidP="00B95596">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14:paraId="32F36866" w14:textId="77777777" w:rsidR="00B95596" w:rsidRPr="00DB7995" w:rsidRDefault="00B95596" w:rsidP="00B95596">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14:paraId="3EF8EDF7"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6ECDFF8F"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14:paraId="6FD20130" w14:textId="77777777" w:rsidR="00B95596" w:rsidRPr="00DB7995" w:rsidRDefault="00B95596" w:rsidP="00B95596">
            <w:pPr>
              <w:rPr>
                <w:rFonts w:eastAsia="Calibri"/>
                <w:sz w:val="24"/>
                <w:szCs w:val="24"/>
                <w:lang w:val="ru-RU"/>
              </w:rPr>
            </w:pPr>
          </w:p>
        </w:tc>
        <w:tc>
          <w:tcPr>
            <w:tcW w:w="2244" w:type="dxa"/>
            <w:vMerge/>
            <w:tcBorders>
              <w:top w:val="nil"/>
            </w:tcBorders>
          </w:tcPr>
          <w:p w14:paraId="66849289" w14:textId="77777777" w:rsidR="00B95596" w:rsidRPr="00DB7995" w:rsidRDefault="00B95596" w:rsidP="00B95596">
            <w:pPr>
              <w:rPr>
                <w:rFonts w:eastAsia="Calibri"/>
                <w:sz w:val="24"/>
                <w:szCs w:val="24"/>
                <w:lang w:val="ru-RU"/>
              </w:rPr>
            </w:pPr>
          </w:p>
        </w:tc>
      </w:tr>
      <w:tr w:rsidR="00B95596" w:rsidRPr="00DB7995" w14:paraId="767B8132" w14:textId="77777777" w:rsidTr="00B95596">
        <w:trPr>
          <w:trHeight w:val="273"/>
        </w:trPr>
        <w:tc>
          <w:tcPr>
            <w:tcW w:w="2515" w:type="dxa"/>
          </w:tcPr>
          <w:p w14:paraId="37E401D3"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3.7</w:t>
            </w:r>
          </w:p>
        </w:tc>
        <w:tc>
          <w:tcPr>
            <w:tcW w:w="9360" w:type="dxa"/>
            <w:gridSpan w:val="2"/>
          </w:tcPr>
          <w:p w14:paraId="4126D93D"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0A68CDFC" w14:textId="77777777" w:rsidR="00B95596" w:rsidRPr="00DB7995" w:rsidRDefault="00B95596" w:rsidP="00B95596">
            <w:pPr>
              <w:rPr>
                <w:rFonts w:eastAsia="Calibri"/>
                <w:sz w:val="24"/>
                <w:szCs w:val="24"/>
                <w:lang w:val="ru-RU"/>
              </w:rPr>
            </w:pPr>
            <w:r>
              <w:rPr>
                <w:rFonts w:eastAsia="Calibri"/>
                <w:sz w:val="24"/>
                <w:szCs w:val="24"/>
                <w:lang w:val="ru-RU"/>
              </w:rPr>
              <w:t>4</w:t>
            </w:r>
          </w:p>
        </w:tc>
        <w:tc>
          <w:tcPr>
            <w:tcW w:w="2244" w:type="dxa"/>
          </w:tcPr>
          <w:p w14:paraId="71B2E155"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tc>
      </w:tr>
      <w:tr w:rsidR="00B95596" w:rsidRPr="00DB7995" w14:paraId="269FCCD5" w14:textId="77777777" w:rsidTr="00B95596">
        <w:trPr>
          <w:trHeight w:val="2985"/>
        </w:trPr>
        <w:tc>
          <w:tcPr>
            <w:tcW w:w="2515" w:type="dxa"/>
            <w:vMerge w:val="restart"/>
          </w:tcPr>
          <w:p w14:paraId="7B185D29" w14:textId="77777777" w:rsidR="00B95596" w:rsidRPr="00DB7995" w:rsidRDefault="00B95596" w:rsidP="00B95596">
            <w:pPr>
              <w:rPr>
                <w:rFonts w:eastAsia="Calibri"/>
                <w:sz w:val="24"/>
                <w:szCs w:val="24"/>
                <w:lang w:val="ru-RU"/>
              </w:rPr>
            </w:pPr>
            <w:r w:rsidRPr="00DB7995">
              <w:rPr>
                <w:rFonts w:eastAsia="Calibri"/>
                <w:sz w:val="24"/>
                <w:szCs w:val="24"/>
                <w:lang w:val="ru-RU"/>
              </w:rPr>
              <w:t>Драматизм судьбы поэта</w:t>
            </w:r>
          </w:p>
          <w:p w14:paraId="70BAF3CA" w14:textId="77777777" w:rsidR="00B95596" w:rsidRPr="00DB7995" w:rsidRDefault="00B95596" w:rsidP="00B95596">
            <w:pPr>
              <w:rPr>
                <w:rFonts w:eastAsia="Calibri"/>
                <w:sz w:val="24"/>
                <w:szCs w:val="24"/>
                <w:lang w:val="ru-RU"/>
              </w:rPr>
            </w:pPr>
            <w:r w:rsidRPr="00DB7995">
              <w:rPr>
                <w:rFonts w:eastAsia="Calibri"/>
                <w:sz w:val="24"/>
                <w:szCs w:val="24"/>
                <w:lang w:val="ru-RU"/>
              </w:rPr>
              <w:t>С. А. Есенин</w:t>
            </w:r>
          </w:p>
        </w:tc>
        <w:tc>
          <w:tcPr>
            <w:tcW w:w="9360" w:type="dxa"/>
            <w:gridSpan w:val="2"/>
          </w:tcPr>
          <w:p w14:paraId="4F277D00"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14:paraId="38F34324" w14:textId="77777777" w:rsidR="00B95596" w:rsidRPr="00DB7995" w:rsidRDefault="00B95596" w:rsidP="00B95596">
            <w:pPr>
              <w:rPr>
                <w:rFonts w:eastAsia="Calibri"/>
                <w:i/>
                <w:sz w:val="24"/>
                <w:szCs w:val="24"/>
                <w:lang w:val="ru-RU"/>
              </w:rPr>
            </w:pPr>
            <w:r w:rsidRPr="00DB7995">
              <w:rPr>
                <w:rFonts w:eastAsia="Calibri"/>
                <w:i/>
                <w:sz w:val="24"/>
                <w:szCs w:val="24"/>
                <w:lang w:val="ru-RU"/>
              </w:rPr>
              <w:t xml:space="preserve">(«Гой  ты,  Русь  моя  родная!»,  «Тебе  одной  плету  венок…»,  «Спит  ковыль.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14:paraId="67638342" w14:textId="77777777" w:rsidR="00B95596" w:rsidRPr="00DB7995" w:rsidRDefault="00B95596" w:rsidP="00B95596">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14:paraId="6FAF6A3E" w14:textId="77777777" w:rsidR="00B95596" w:rsidRPr="00DB7995" w:rsidRDefault="00B95596" w:rsidP="00B95596">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14:paraId="378BC29C" w14:textId="77777777" w:rsidR="00B95596" w:rsidRPr="00DB7995" w:rsidRDefault="00B95596" w:rsidP="00B95596">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w:t>
            </w:r>
          </w:p>
          <w:p w14:paraId="07B5BEB4" w14:textId="77777777" w:rsidR="00B95596" w:rsidRPr="00DB7995" w:rsidRDefault="00B95596" w:rsidP="00B95596">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14:paraId="6261C5AC" w14:textId="77777777" w:rsidR="00B95596" w:rsidRPr="00DB7995" w:rsidRDefault="00B95596" w:rsidP="00B95596">
            <w:pPr>
              <w:rPr>
                <w:rFonts w:eastAsia="Calibri"/>
                <w:sz w:val="24"/>
                <w:szCs w:val="24"/>
                <w:lang w:val="ru-RU"/>
              </w:rPr>
            </w:pPr>
          </w:p>
        </w:tc>
        <w:tc>
          <w:tcPr>
            <w:tcW w:w="2244" w:type="dxa"/>
            <w:vMerge w:val="restart"/>
          </w:tcPr>
          <w:p w14:paraId="5BE93FDC"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1E43B5BD"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48A6A66F" w14:textId="77777777" w:rsidTr="00B95596">
        <w:trPr>
          <w:trHeight w:val="541"/>
        </w:trPr>
        <w:tc>
          <w:tcPr>
            <w:tcW w:w="2515" w:type="dxa"/>
            <w:vMerge/>
            <w:tcBorders>
              <w:top w:val="nil"/>
            </w:tcBorders>
          </w:tcPr>
          <w:p w14:paraId="5B81D18E" w14:textId="77777777" w:rsidR="00B95596" w:rsidRPr="00DB7995" w:rsidRDefault="00B95596" w:rsidP="00B95596">
            <w:pPr>
              <w:rPr>
                <w:rFonts w:eastAsia="Calibri"/>
                <w:sz w:val="24"/>
                <w:szCs w:val="24"/>
                <w:lang w:val="ru-RU"/>
              </w:rPr>
            </w:pPr>
          </w:p>
        </w:tc>
        <w:tc>
          <w:tcPr>
            <w:tcW w:w="9360" w:type="dxa"/>
            <w:gridSpan w:val="2"/>
          </w:tcPr>
          <w:p w14:paraId="1E512E0C"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2B6046B2" w14:textId="77777777" w:rsidR="00B95596" w:rsidRPr="00DB7995" w:rsidRDefault="00B95596" w:rsidP="00B95596">
            <w:pPr>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14:paraId="2784E751" w14:textId="77777777" w:rsidR="00B95596" w:rsidRPr="00DB7995" w:rsidRDefault="00B95596" w:rsidP="00B95596">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14:paraId="30AAE14C" w14:textId="77777777" w:rsidR="00B95596" w:rsidRPr="00DB7995" w:rsidRDefault="00B95596" w:rsidP="00B95596">
            <w:pPr>
              <w:rPr>
                <w:rFonts w:eastAsia="Calibri"/>
                <w:sz w:val="24"/>
                <w:szCs w:val="24"/>
                <w:lang w:val="ru-RU"/>
              </w:rPr>
            </w:pPr>
          </w:p>
        </w:tc>
        <w:tc>
          <w:tcPr>
            <w:tcW w:w="2244" w:type="dxa"/>
            <w:vMerge/>
            <w:tcBorders>
              <w:top w:val="nil"/>
            </w:tcBorders>
          </w:tcPr>
          <w:p w14:paraId="2691F667" w14:textId="77777777" w:rsidR="00B95596" w:rsidRPr="00DB7995" w:rsidRDefault="00B95596" w:rsidP="00B95596">
            <w:pPr>
              <w:rPr>
                <w:rFonts w:eastAsia="Calibri"/>
                <w:sz w:val="24"/>
                <w:szCs w:val="24"/>
                <w:lang w:val="ru-RU"/>
              </w:rPr>
            </w:pPr>
          </w:p>
        </w:tc>
      </w:tr>
      <w:tr w:rsidR="00B95596" w:rsidRPr="00DB7995" w14:paraId="42342F0C" w14:textId="77777777" w:rsidTr="00B95596">
        <w:trPr>
          <w:trHeight w:val="1629"/>
        </w:trPr>
        <w:tc>
          <w:tcPr>
            <w:tcW w:w="2515" w:type="dxa"/>
          </w:tcPr>
          <w:p w14:paraId="3C4BC212" w14:textId="77777777"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14:paraId="41610CE6" w14:textId="77777777" w:rsidR="00B95596" w:rsidRPr="00DB7995" w:rsidRDefault="00B95596" w:rsidP="00B95596">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14:paraId="43389DA9" w14:textId="77777777" w:rsidR="00B95596" w:rsidRPr="00DB7995" w:rsidRDefault="00B95596" w:rsidP="00B95596">
            <w:pPr>
              <w:rPr>
                <w:rFonts w:eastAsia="Calibri"/>
                <w:sz w:val="24"/>
                <w:szCs w:val="24"/>
                <w:lang w:val="ru-RU"/>
              </w:rPr>
            </w:pPr>
          </w:p>
        </w:tc>
        <w:tc>
          <w:tcPr>
            <w:tcW w:w="1133" w:type="dxa"/>
          </w:tcPr>
          <w:p w14:paraId="6E052885" w14:textId="77777777" w:rsidR="00B95596" w:rsidRPr="00DB7995" w:rsidRDefault="00B95596" w:rsidP="00B95596">
            <w:pPr>
              <w:rPr>
                <w:rFonts w:eastAsia="Calibri"/>
                <w:b/>
                <w:sz w:val="24"/>
                <w:szCs w:val="24"/>
                <w:lang w:val="ru-RU"/>
              </w:rPr>
            </w:pPr>
            <w:r>
              <w:rPr>
                <w:rFonts w:eastAsia="Calibri"/>
                <w:b/>
                <w:sz w:val="24"/>
                <w:szCs w:val="24"/>
                <w:lang w:val="ru-RU"/>
              </w:rPr>
              <w:t>12</w:t>
            </w:r>
          </w:p>
        </w:tc>
        <w:tc>
          <w:tcPr>
            <w:tcW w:w="2244" w:type="dxa"/>
          </w:tcPr>
          <w:p w14:paraId="56F06522"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5F64BC11"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368FB58A"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46812AF9" w14:textId="77777777" w:rsidTr="00B95596">
        <w:trPr>
          <w:trHeight w:val="270"/>
        </w:trPr>
        <w:tc>
          <w:tcPr>
            <w:tcW w:w="2515" w:type="dxa"/>
            <w:vMerge w:val="restart"/>
          </w:tcPr>
          <w:p w14:paraId="66FDB6E0"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4.1 </w:t>
            </w:r>
            <w:r w:rsidRPr="00DB7995">
              <w:rPr>
                <w:rFonts w:eastAsia="Calibri"/>
                <w:sz w:val="24"/>
                <w:szCs w:val="24"/>
                <w:lang w:val="ru-RU"/>
              </w:rPr>
              <w:t>Исповедальность лирики</w:t>
            </w:r>
          </w:p>
          <w:p w14:paraId="2E5D8F36" w14:textId="77777777" w:rsidR="00B95596" w:rsidRPr="00DB7995" w:rsidRDefault="00B95596" w:rsidP="00B95596">
            <w:pPr>
              <w:rPr>
                <w:rFonts w:eastAsia="Calibri"/>
                <w:sz w:val="24"/>
                <w:szCs w:val="24"/>
                <w:lang w:val="ru-RU"/>
              </w:rPr>
            </w:pPr>
            <w:r w:rsidRPr="00DB7995">
              <w:rPr>
                <w:rFonts w:eastAsia="Calibri"/>
                <w:sz w:val="24"/>
                <w:szCs w:val="24"/>
                <w:lang w:val="ru-RU"/>
              </w:rPr>
              <w:t>М. И. Цветаевой</w:t>
            </w:r>
          </w:p>
        </w:tc>
        <w:tc>
          <w:tcPr>
            <w:tcW w:w="9360" w:type="dxa"/>
            <w:gridSpan w:val="2"/>
          </w:tcPr>
          <w:p w14:paraId="564BCA4E"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349CFB50"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14:paraId="0561F1E6"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1989C31F"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550F4970"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15F7EF52" w14:textId="77777777" w:rsidTr="00B95596">
        <w:trPr>
          <w:trHeight w:val="2713"/>
        </w:trPr>
        <w:tc>
          <w:tcPr>
            <w:tcW w:w="2515" w:type="dxa"/>
            <w:vMerge/>
            <w:tcBorders>
              <w:top w:val="nil"/>
            </w:tcBorders>
          </w:tcPr>
          <w:p w14:paraId="645A71C4" w14:textId="77777777" w:rsidR="00B95596" w:rsidRPr="00DB7995" w:rsidRDefault="00B95596" w:rsidP="00B95596">
            <w:pPr>
              <w:rPr>
                <w:rFonts w:eastAsia="Calibri"/>
                <w:sz w:val="24"/>
                <w:szCs w:val="24"/>
                <w:lang w:val="ru-RU"/>
              </w:rPr>
            </w:pPr>
          </w:p>
        </w:tc>
        <w:tc>
          <w:tcPr>
            <w:tcW w:w="9360" w:type="dxa"/>
            <w:gridSpan w:val="2"/>
          </w:tcPr>
          <w:p w14:paraId="7CCB47D6"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14:paraId="1D8FE291" w14:textId="77777777" w:rsidR="00B95596" w:rsidRPr="00DB7995" w:rsidRDefault="00B95596" w:rsidP="00B95596">
            <w:pPr>
              <w:rPr>
                <w:rFonts w:eastAsia="Calibri"/>
                <w:sz w:val="24"/>
                <w:szCs w:val="24"/>
                <w:lang w:val="ru-RU"/>
              </w:rPr>
            </w:pPr>
            <w:r w:rsidRPr="00DB7995">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из цикла «Ахматовой») 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14:paraId="33F3980A" w14:textId="77777777" w:rsidR="00B95596" w:rsidRPr="00DB7995" w:rsidRDefault="00B95596" w:rsidP="00B95596">
            <w:pPr>
              <w:rPr>
                <w:rFonts w:eastAsia="Calibri"/>
                <w:sz w:val="24"/>
                <w:szCs w:val="24"/>
                <w:lang w:val="ru-RU"/>
              </w:rPr>
            </w:pPr>
          </w:p>
        </w:tc>
        <w:tc>
          <w:tcPr>
            <w:tcW w:w="2244" w:type="dxa"/>
            <w:vMerge/>
            <w:tcBorders>
              <w:top w:val="nil"/>
            </w:tcBorders>
          </w:tcPr>
          <w:p w14:paraId="231C766D" w14:textId="77777777" w:rsidR="00B95596" w:rsidRPr="00DB7995" w:rsidRDefault="00B95596" w:rsidP="00B95596">
            <w:pPr>
              <w:rPr>
                <w:rFonts w:eastAsia="Calibri"/>
                <w:sz w:val="24"/>
                <w:szCs w:val="24"/>
                <w:lang w:val="ru-RU"/>
              </w:rPr>
            </w:pPr>
          </w:p>
        </w:tc>
      </w:tr>
      <w:tr w:rsidR="00B95596" w:rsidRPr="00DB7995" w14:paraId="3F69954E" w14:textId="77777777" w:rsidTr="00B95596">
        <w:trPr>
          <w:trHeight w:val="273"/>
        </w:trPr>
        <w:tc>
          <w:tcPr>
            <w:tcW w:w="2515" w:type="dxa"/>
          </w:tcPr>
          <w:p w14:paraId="63A4C759"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4.2</w:t>
            </w:r>
          </w:p>
        </w:tc>
        <w:tc>
          <w:tcPr>
            <w:tcW w:w="9360" w:type="dxa"/>
            <w:gridSpan w:val="2"/>
          </w:tcPr>
          <w:p w14:paraId="438081C4"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33FF0D47" w14:textId="77777777" w:rsidR="00B95596" w:rsidRPr="00DB7995" w:rsidRDefault="00B95596" w:rsidP="00B95596">
            <w:pPr>
              <w:rPr>
                <w:rFonts w:eastAsia="Calibri"/>
                <w:sz w:val="24"/>
                <w:szCs w:val="24"/>
                <w:lang w:val="ru-RU"/>
              </w:rPr>
            </w:pPr>
            <w:r>
              <w:rPr>
                <w:rFonts w:eastAsia="Calibri"/>
                <w:sz w:val="24"/>
                <w:szCs w:val="24"/>
                <w:lang w:val="ru-RU"/>
              </w:rPr>
              <w:t>2</w:t>
            </w:r>
          </w:p>
        </w:tc>
        <w:tc>
          <w:tcPr>
            <w:tcW w:w="2244" w:type="dxa"/>
          </w:tcPr>
          <w:p w14:paraId="5AAD24CC"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tc>
      </w:tr>
      <w:tr w:rsidR="00B95596" w:rsidRPr="00DB7995" w14:paraId="61E0EFFF" w14:textId="77777777" w:rsidTr="00B95596">
        <w:trPr>
          <w:trHeight w:val="1898"/>
        </w:trPr>
        <w:tc>
          <w:tcPr>
            <w:tcW w:w="2515" w:type="dxa"/>
            <w:vMerge w:val="restart"/>
          </w:tcPr>
          <w:p w14:paraId="50919A17" w14:textId="77777777" w:rsidR="00B95596" w:rsidRPr="00DB7995" w:rsidRDefault="00B95596" w:rsidP="00B95596">
            <w:pPr>
              <w:rPr>
                <w:rFonts w:eastAsia="Calibri"/>
                <w:sz w:val="24"/>
                <w:szCs w:val="24"/>
                <w:lang w:val="ru-RU"/>
              </w:rPr>
            </w:pPr>
            <w:r w:rsidRPr="00DB7995">
              <w:rPr>
                <w:rFonts w:eastAsia="Calibri"/>
                <w:sz w:val="24"/>
                <w:szCs w:val="24"/>
                <w:lang w:val="ru-RU"/>
              </w:rPr>
              <w:t>Андрей Платонов.</w:t>
            </w:r>
          </w:p>
          <w:p w14:paraId="7CD14C81" w14:textId="77777777" w:rsidR="00B95596" w:rsidRPr="00DB7995" w:rsidRDefault="00B95596" w:rsidP="00B95596">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14:paraId="0470DD23"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повести. Необычность языка и стиля писателя (произвол в сочетании слов, «неправильности»,</w:t>
            </w:r>
          </w:p>
          <w:p w14:paraId="78E04D52" w14:textId="77777777" w:rsidR="00B95596" w:rsidRPr="00DB7995" w:rsidRDefault="00B95596" w:rsidP="00B95596">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14:paraId="5003392D" w14:textId="77777777" w:rsidR="00B95596" w:rsidRPr="00DB7995" w:rsidRDefault="00B95596" w:rsidP="00B95596">
            <w:pPr>
              <w:rPr>
                <w:rFonts w:eastAsia="Calibri"/>
                <w:sz w:val="24"/>
                <w:szCs w:val="24"/>
                <w:lang w:val="ru-RU"/>
              </w:rPr>
            </w:pPr>
          </w:p>
        </w:tc>
        <w:tc>
          <w:tcPr>
            <w:tcW w:w="2244" w:type="dxa"/>
            <w:vMerge w:val="restart"/>
          </w:tcPr>
          <w:p w14:paraId="26B54CE4"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14537CA1"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101A5337" w14:textId="77777777" w:rsidTr="00B95596">
        <w:trPr>
          <w:trHeight w:val="815"/>
        </w:trPr>
        <w:tc>
          <w:tcPr>
            <w:tcW w:w="2515" w:type="dxa"/>
            <w:vMerge/>
            <w:tcBorders>
              <w:top w:val="nil"/>
            </w:tcBorders>
          </w:tcPr>
          <w:p w14:paraId="0D63FCBB" w14:textId="77777777" w:rsidR="00B95596" w:rsidRPr="00DB7995" w:rsidRDefault="00B95596" w:rsidP="00B95596">
            <w:pPr>
              <w:rPr>
                <w:rFonts w:eastAsia="Calibri"/>
                <w:sz w:val="24"/>
                <w:szCs w:val="24"/>
                <w:lang w:val="ru-RU"/>
              </w:rPr>
            </w:pPr>
          </w:p>
        </w:tc>
        <w:tc>
          <w:tcPr>
            <w:tcW w:w="9360" w:type="dxa"/>
            <w:gridSpan w:val="2"/>
          </w:tcPr>
          <w:p w14:paraId="4FE34569"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5CEA9ED1" w14:textId="77777777" w:rsidR="00B95596" w:rsidRPr="00DB7995" w:rsidRDefault="00B95596" w:rsidP="00B95596">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14:paraId="2FDB9151" w14:textId="77777777" w:rsidR="00B95596" w:rsidRPr="00DB7995" w:rsidRDefault="00B95596" w:rsidP="00B95596">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14:paraId="15629EA7" w14:textId="77777777" w:rsidR="00B95596" w:rsidRPr="00DB7995" w:rsidRDefault="00B95596" w:rsidP="00B95596">
            <w:pPr>
              <w:rPr>
                <w:rFonts w:eastAsia="Calibri"/>
                <w:sz w:val="24"/>
                <w:szCs w:val="24"/>
                <w:lang w:val="ru-RU"/>
              </w:rPr>
            </w:pPr>
          </w:p>
        </w:tc>
        <w:tc>
          <w:tcPr>
            <w:tcW w:w="2244" w:type="dxa"/>
            <w:vMerge/>
            <w:tcBorders>
              <w:top w:val="nil"/>
            </w:tcBorders>
          </w:tcPr>
          <w:p w14:paraId="036D386D" w14:textId="77777777" w:rsidR="00B95596" w:rsidRPr="00DB7995" w:rsidRDefault="00B95596" w:rsidP="00B95596">
            <w:pPr>
              <w:rPr>
                <w:rFonts w:eastAsia="Calibri"/>
                <w:sz w:val="24"/>
                <w:szCs w:val="24"/>
                <w:lang w:val="ru-RU"/>
              </w:rPr>
            </w:pPr>
          </w:p>
        </w:tc>
      </w:tr>
      <w:tr w:rsidR="00B95596" w:rsidRPr="00DB7995" w14:paraId="4202C8C7" w14:textId="77777777" w:rsidTr="00B95596">
        <w:trPr>
          <w:trHeight w:val="309"/>
        </w:trPr>
        <w:tc>
          <w:tcPr>
            <w:tcW w:w="2515" w:type="dxa"/>
            <w:vMerge w:val="restart"/>
          </w:tcPr>
          <w:p w14:paraId="5CF71F7F"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14:paraId="0F804606" w14:textId="77777777" w:rsidR="00B95596" w:rsidRPr="00DB7995" w:rsidRDefault="00B95596" w:rsidP="00B95596">
            <w:pPr>
              <w:rPr>
                <w:rFonts w:eastAsia="Calibri"/>
                <w:sz w:val="24"/>
                <w:szCs w:val="24"/>
                <w:lang w:val="ru-RU"/>
              </w:rPr>
            </w:pPr>
            <w:r w:rsidRPr="00DB7995">
              <w:rPr>
                <w:rFonts w:eastAsia="Calibri"/>
                <w:sz w:val="24"/>
                <w:szCs w:val="24"/>
                <w:lang w:val="ru-RU"/>
              </w:rPr>
              <w:t>А. А. Ахматовой</w:t>
            </w:r>
          </w:p>
        </w:tc>
        <w:tc>
          <w:tcPr>
            <w:tcW w:w="9360" w:type="dxa"/>
            <w:gridSpan w:val="2"/>
          </w:tcPr>
          <w:p w14:paraId="470B0376" w14:textId="77777777"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14:paraId="0C9090F3"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14:paraId="21156DE8"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E261687"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ОК 04, ОК 05, ОК 06,</w:t>
            </w:r>
          </w:p>
          <w:p w14:paraId="263B0A31"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77CA15E0" w14:textId="77777777" w:rsidTr="00B95596">
        <w:trPr>
          <w:trHeight w:val="3256"/>
        </w:trPr>
        <w:tc>
          <w:tcPr>
            <w:tcW w:w="2515" w:type="dxa"/>
            <w:vMerge/>
            <w:tcBorders>
              <w:top w:val="nil"/>
            </w:tcBorders>
          </w:tcPr>
          <w:p w14:paraId="7FDD3F00" w14:textId="77777777" w:rsidR="00B95596" w:rsidRPr="00DB7995" w:rsidRDefault="00B95596" w:rsidP="00B95596">
            <w:pPr>
              <w:rPr>
                <w:rFonts w:eastAsia="Calibri"/>
                <w:sz w:val="24"/>
                <w:szCs w:val="24"/>
                <w:lang w:val="ru-RU"/>
              </w:rPr>
            </w:pPr>
          </w:p>
        </w:tc>
        <w:tc>
          <w:tcPr>
            <w:tcW w:w="9360" w:type="dxa"/>
            <w:gridSpan w:val="2"/>
          </w:tcPr>
          <w:p w14:paraId="65C6D27E"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14:paraId="17861068" w14:textId="77777777" w:rsidR="00B95596" w:rsidRPr="00DB7995" w:rsidRDefault="00B95596" w:rsidP="00B95596">
            <w:pPr>
              <w:rPr>
                <w:rFonts w:eastAsia="Calibri"/>
                <w:i/>
                <w:sz w:val="24"/>
                <w:szCs w:val="24"/>
                <w:lang w:val="ru-RU"/>
              </w:rPr>
            </w:pPr>
            <w:r w:rsidRPr="00DB7995">
              <w:rPr>
                <w:rFonts w:eastAsia="Calibri"/>
                <w: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14:paraId="0D301716" w14:textId="77777777" w:rsidR="00B95596" w:rsidRPr="00DB7995" w:rsidRDefault="00B95596" w:rsidP="00B95596">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14:paraId="08F26E67"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14:paraId="57821CDD" w14:textId="77777777" w:rsidR="00B95596" w:rsidRPr="00DB7995" w:rsidRDefault="00B95596" w:rsidP="00B95596">
            <w:pPr>
              <w:rPr>
                <w:rFonts w:eastAsia="Calibri"/>
                <w:sz w:val="24"/>
                <w:szCs w:val="24"/>
                <w:lang w:val="ru-RU"/>
              </w:rPr>
            </w:pPr>
          </w:p>
        </w:tc>
        <w:tc>
          <w:tcPr>
            <w:tcW w:w="2244" w:type="dxa"/>
            <w:vMerge/>
            <w:tcBorders>
              <w:top w:val="nil"/>
            </w:tcBorders>
          </w:tcPr>
          <w:p w14:paraId="359A3403" w14:textId="77777777" w:rsidR="00B95596" w:rsidRPr="00DB7995" w:rsidRDefault="00B95596" w:rsidP="00B95596">
            <w:pPr>
              <w:rPr>
                <w:rFonts w:eastAsia="Calibri"/>
                <w:sz w:val="24"/>
                <w:szCs w:val="24"/>
                <w:lang w:val="ru-RU"/>
              </w:rPr>
            </w:pPr>
          </w:p>
        </w:tc>
      </w:tr>
      <w:tr w:rsidR="00B95596" w:rsidRPr="009914B7" w14:paraId="4FFB5B49" w14:textId="77777777" w:rsidTr="00B95596">
        <w:trPr>
          <w:trHeight w:val="431"/>
        </w:trPr>
        <w:tc>
          <w:tcPr>
            <w:tcW w:w="15252" w:type="dxa"/>
            <w:gridSpan w:val="5"/>
          </w:tcPr>
          <w:p w14:paraId="1EB63AD2"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14:paraId="445CB58E" w14:textId="77777777" w:rsidTr="00B95596">
        <w:trPr>
          <w:trHeight w:val="1629"/>
        </w:trPr>
        <w:tc>
          <w:tcPr>
            <w:tcW w:w="2515" w:type="dxa"/>
          </w:tcPr>
          <w:p w14:paraId="78E9E6EB" w14:textId="77777777" w:rsidR="00B95596" w:rsidRPr="00DB7995" w:rsidRDefault="00B95596" w:rsidP="00B95596">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14:paraId="404CB8B0"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5A560064" w14:textId="77777777" w:rsidR="00B95596" w:rsidRPr="00DB7995" w:rsidRDefault="00B95596" w:rsidP="00B95596">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14:paraId="3059EEF8" w14:textId="77777777" w:rsidR="00B95596" w:rsidRPr="00DB7995" w:rsidRDefault="00B95596" w:rsidP="00B95596">
            <w:pPr>
              <w:rPr>
                <w:rFonts w:eastAsia="Calibri"/>
                <w:sz w:val="24"/>
                <w:szCs w:val="24"/>
                <w:lang w:val="ru-RU"/>
              </w:rPr>
            </w:pPr>
            <w:r w:rsidRPr="00DB7995">
              <w:rPr>
                <w:rFonts w:eastAsia="Calibri"/>
                <w:sz w:val="24"/>
                <w:szCs w:val="24"/>
                <w:lang w:val="ru-RU"/>
              </w:rPr>
              <w:t>в поисках «своего»</w:t>
            </w:r>
          </w:p>
        </w:tc>
        <w:tc>
          <w:tcPr>
            <w:tcW w:w="1133" w:type="dxa"/>
          </w:tcPr>
          <w:p w14:paraId="0531767D" w14:textId="77777777"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14:paraId="559B5D72" w14:textId="77777777" w:rsidR="00B95596" w:rsidRPr="00DB7995" w:rsidRDefault="00B95596" w:rsidP="00B95596">
            <w:pPr>
              <w:rPr>
                <w:rFonts w:eastAsia="Calibri"/>
                <w:sz w:val="24"/>
                <w:szCs w:val="24"/>
                <w:lang w:val="ru-RU"/>
              </w:rPr>
            </w:pPr>
          </w:p>
        </w:tc>
      </w:tr>
      <w:tr w:rsidR="00B95596" w:rsidRPr="00DB7995" w14:paraId="43F00C47" w14:textId="77777777" w:rsidTr="00B95596">
        <w:trPr>
          <w:trHeight w:val="1403"/>
        </w:trPr>
        <w:tc>
          <w:tcPr>
            <w:tcW w:w="2515" w:type="dxa"/>
          </w:tcPr>
          <w:p w14:paraId="33ADEBF1" w14:textId="77777777" w:rsidR="00B95596" w:rsidRPr="00DB7995" w:rsidRDefault="00B95596" w:rsidP="00B95596">
            <w:pPr>
              <w:rPr>
                <w:rFonts w:eastAsia="Calibri"/>
                <w:sz w:val="24"/>
                <w:szCs w:val="24"/>
                <w:lang w:val="ru-RU"/>
              </w:rPr>
            </w:pPr>
          </w:p>
        </w:tc>
        <w:tc>
          <w:tcPr>
            <w:tcW w:w="9360" w:type="dxa"/>
            <w:gridSpan w:val="2"/>
          </w:tcPr>
          <w:p w14:paraId="324150D9"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0EC75593" w14:textId="77777777" w:rsidR="00B95596" w:rsidRPr="00DB7995" w:rsidRDefault="00B95596" w:rsidP="00B95596">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14:paraId="102A997C" w14:textId="77777777" w:rsidR="00B95596" w:rsidRPr="00DB7995" w:rsidRDefault="00B95596" w:rsidP="00B95596">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14:paraId="4D4EDC8C"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656FD108"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0DB30882"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285A2C95"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p w14:paraId="266D234D" w14:textId="77777777" w:rsidR="00B95596" w:rsidRPr="004D6374" w:rsidRDefault="00B95596" w:rsidP="00B95596">
            <w:pPr>
              <w:rPr>
                <w:rFonts w:eastAsia="Calibri"/>
                <w:i/>
                <w:sz w:val="24"/>
                <w:szCs w:val="24"/>
                <w:lang w:val="ru-RU"/>
              </w:rPr>
            </w:pPr>
            <w:r w:rsidRPr="004D6374">
              <w:rPr>
                <w:rFonts w:eastAsia="Calibri"/>
                <w:i/>
                <w:sz w:val="24"/>
                <w:szCs w:val="24"/>
                <w:lang w:val="ru-RU"/>
              </w:rPr>
              <w:t>ПК 1.2</w:t>
            </w:r>
          </w:p>
        </w:tc>
      </w:tr>
      <w:tr w:rsidR="00B95596" w:rsidRPr="00DB7995" w14:paraId="70F8EB65" w14:textId="77777777" w:rsidTr="00B95596">
        <w:trPr>
          <w:trHeight w:val="431"/>
        </w:trPr>
        <w:tc>
          <w:tcPr>
            <w:tcW w:w="15252" w:type="dxa"/>
            <w:gridSpan w:val="5"/>
          </w:tcPr>
          <w:p w14:paraId="6B13C852"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14:paraId="5D8E62C6" w14:textId="77777777" w:rsidTr="00B95596">
        <w:trPr>
          <w:trHeight w:val="273"/>
        </w:trPr>
        <w:tc>
          <w:tcPr>
            <w:tcW w:w="2515" w:type="dxa"/>
            <w:vMerge w:val="restart"/>
          </w:tcPr>
          <w:p w14:paraId="186B7A67"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4.4</w:t>
            </w:r>
          </w:p>
          <w:p w14:paraId="6E438CDE" w14:textId="77777777" w:rsidR="00B95596" w:rsidRPr="00DB7995" w:rsidRDefault="00B95596" w:rsidP="00B95596">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14:paraId="30801D7B" w14:textId="77777777"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14:paraId="3DF7C2D6" w14:textId="77777777" w:rsidR="00B95596" w:rsidRPr="00DB7995" w:rsidRDefault="00B95596" w:rsidP="00B95596">
            <w:pPr>
              <w:rPr>
                <w:rFonts w:eastAsia="Calibri"/>
                <w:sz w:val="24"/>
                <w:szCs w:val="24"/>
                <w:lang w:val="ru-RU"/>
              </w:rPr>
            </w:pPr>
            <w:r>
              <w:rPr>
                <w:rFonts w:eastAsia="Calibri"/>
                <w:sz w:val="24"/>
                <w:szCs w:val="24"/>
                <w:lang w:val="ru-RU"/>
              </w:rPr>
              <w:t>2</w:t>
            </w:r>
          </w:p>
        </w:tc>
        <w:tc>
          <w:tcPr>
            <w:tcW w:w="2244" w:type="dxa"/>
            <w:vMerge w:val="restart"/>
          </w:tcPr>
          <w:p w14:paraId="64FA6CB3"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7628EA83"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ОК 04, ОК 05, ОК 06,</w:t>
            </w:r>
          </w:p>
          <w:p w14:paraId="1AB99B7A"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692CF7" w14:paraId="0A4EDEA1" w14:textId="77777777" w:rsidTr="00B95596">
        <w:trPr>
          <w:trHeight w:val="4069"/>
        </w:trPr>
        <w:tc>
          <w:tcPr>
            <w:tcW w:w="2515" w:type="dxa"/>
            <w:vMerge/>
            <w:tcBorders>
              <w:top w:val="nil"/>
            </w:tcBorders>
          </w:tcPr>
          <w:p w14:paraId="3A701C66" w14:textId="77777777" w:rsidR="00B95596" w:rsidRPr="00DB7995" w:rsidRDefault="00B95596" w:rsidP="00B95596">
            <w:pPr>
              <w:rPr>
                <w:rFonts w:eastAsia="Calibri"/>
                <w:sz w:val="24"/>
                <w:szCs w:val="24"/>
                <w:lang w:val="ru-RU"/>
              </w:rPr>
            </w:pPr>
          </w:p>
        </w:tc>
        <w:tc>
          <w:tcPr>
            <w:tcW w:w="9360" w:type="dxa"/>
            <w:gridSpan w:val="2"/>
          </w:tcPr>
          <w:p w14:paraId="79FE400E"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(1891–1940) «Изгнанник, избранник»: сведения из</w:t>
            </w:r>
          </w:p>
          <w:p w14:paraId="29EC5279" w14:textId="77777777" w:rsidR="00B95596" w:rsidRPr="00DB7995" w:rsidRDefault="00B95596" w:rsidP="00B95596">
            <w:pPr>
              <w:rPr>
                <w:rFonts w:eastAsia="Calibri"/>
                <w:sz w:val="24"/>
                <w:szCs w:val="24"/>
                <w:lang w:val="ru-RU"/>
              </w:rPr>
            </w:pPr>
            <w:r w:rsidRPr="00DB7995">
              <w:rPr>
                <w:rFonts w:eastAsia="Calibri"/>
                <w:sz w:val="24"/>
                <w:szCs w:val="24"/>
                <w:lang w:val="ru-RU"/>
              </w:rPr>
              <w:t>биографии (с обобщением ранее изученного)</w:t>
            </w:r>
          </w:p>
          <w:p w14:paraId="6A24A952"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14:paraId="1B80A5ED" w14:textId="77777777" w:rsidR="00B95596" w:rsidRPr="00DB7995" w:rsidRDefault="00B95596" w:rsidP="00B95596">
            <w:pPr>
              <w:rPr>
                <w:rFonts w:eastAsia="Calibri"/>
                <w:i/>
                <w:sz w:val="24"/>
                <w:szCs w:val="24"/>
                <w:lang w:val="ru-RU"/>
              </w:rPr>
            </w:pPr>
            <w:r w:rsidRPr="00DB7995">
              <w:rPr>
                <w:rFonts w:eastAsia="Calibri"/>
                <w:i/>
                <w:sz w:val="24"/>
                <w:szCs w:val="24"/>
                <w:lang w:val="ru-RU"/>
              </w:rPr>
              <w:t>или</w:t>
            </w:r>
          </w:p>
          <w:p w14:paraId="316A4798"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14:paraId="55496B88" w14:textId="77777777" w:rsidR="00B95596" w:rsidRPr="00DB7995" w:rsidRDefault="00B95596" w:rsidP="00B95596">
            <w:pPr>
              <w:rPr>
                <w:rFonts w:eastAsia="Calibri"/>
                <w:b/>
                <w:sz w:val="24"/>
                <w:szCs w:val="24"/>
                <w:lang w:val="ru-RU"/>
              </w:rPr>
            </w:pPr>
          </w:p>
        </w:tc>
        <w:tc>
          <w:tcPr>
            <w:tcW w:w="1133" w:type="dxa"/>
            <w:vMerge/>
            <w:tcBorders>
              <w:top w:val="nil"/>
            </w:tcBorders>
          </w:tcPr>
          <w:p w14:paraId="7CAF2E06" w14:textId="77777777" w:rsidR="00B95596" w:rsidRPr="00DB7995" w:rsidRDefault="00B95596" w:rsidP="00B95596">
            <w:pPr>
              <w:rPr>
                <w:rFonts w:eastAsia="Calibri"/>
                <w:sz w:val="24"/>
                <w:szCs w:val="24"/>
                <w:lang w:val="ru-RU"/>
              </w:rPr>
            </w:pPr>
          </w:p>
        </w:tc>
        <w:tc>
          <w:tcPr>
            <w:tcW w:w="2244" w:type="dxa"/>
            <w:vMerge/>
            <w:tcBorders>
              <w:top w:val="nil"/>
            </w:tcBorders>
          </w:tcPr>
          <w:p w14:paraId="6785926A" w14:textId="77777777" w:rsidR="00B95596" w:rsidRPr="00DB7995" w:rsidRDefault="00B95596" w:rsidP="00B95596">
            <w:pPr>
              <w:rPr>
                <w:rFonts w:eastAsia="Calibri"/>
                <w:sz w:val="24"/>
                <w:szCs w:val="24"/>
                <w:lang w:val="ru-RU"/>
              </w:rPr>
            </w:pPr>
          </w:p>
        </w:tc>
      </w:tr>
      <w:tr w:rsidR="00B95596" w:rsidRPr="009914B7" w14:paraId="6EF88488" w14:textId="77777777" w:rsidTr="00B95596">
        <w:trPr>
          <w:trHeight w:val="544"/>
        </w:trPr>
        <w:tc>
          <w:tcPr>
            <w:tcW w:w="2515" w:type="dxa"/>
            <w:vMerge/>
            <w:tcBorders>
              <w:top w:val="nil"/>
            </w:tcBorders>
          </w:tcPr>
          <w:p w14:paraId="0EBF6C1B" w14:textId="77777777" w:rsidR="00B95596" w:rsidRPr="00DB7995" w:rsidRDefault="00B95596" w:rsidP="00B95596">
            <w:pPr>
              <w:rPr>
                <w:rFonts w:eastAsia="Calibri"/>
                <w:sz w:val="24"/>
                <w:szCs w:val="24"/>
                <w:lang w:val="ru-RU"/>
              </w:rPr>
            </w:pPr>
          </w:p>
        </w:tc>
        <w:tc>
          <w:tcPr>
            <w:tcW w:w="9360" w:type="dxa"/>
            <w:gridSpan w:val="2"/>
          </w:tcPr>
          <w:p w14:paraId="60A30253"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689D2508" w14:textId="77777777" w:rsidR="00B95596" w:rsidRPr="00DB7995" w:rsidRDefault="00B95596" w:rsidP="00B95596">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14:paraId="6FA29FE9" w14:textId="77777777" w:rsidR="00B95596" w:rsidRPr="00DB7995" w:rsidRDefault="00B95596" w:rsidP="00B95596">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14:paraId="4CDD9F16" w14:textId="77777777" w:rsidR="00B95596" w:rsidRPr="00DB7995" w:rsidRDefault="00B95596" w:rsidP="00B95596">
            <w:pPr>
              <w:rPr>
                <w:rFonts w:eastAsia="Calibri"/>
                <w:sz w:val="24"/>
                <w:szCs w:val="24"/>
                <w:lang w:val="ru-RU"/>
              </w:rPr>
            </w:pPr>
          </w:p>
        </w:tc>
        <w:tc>
          <w:tcPr>
            <w:tcW w:w="2244" w:type="dxa"/>
          </w:tcPr>
          <w:p w14:paraId="6D2CE921" w14:textId="77777777" w:rsidR="00B95596" w:rsidRPr="00DB7995" w:rsidRDefault="00B95596" w:rsidP="00B95596">
            <w:pPr>
              <w:rPr>
                <w:rFonts w:eastAsia="Calibri"/>
                <w:sz w:val="24"/>
                <w:szCs w:val="24"/>
                <w:lang w:val="ru-RU"/>
              </w:rPr>
            </w:pPr>
          </w:p>
        </w:tc>
      </w:tr>
      <w:tr w:rsidR="00B95596" w:rsidRPr="00DB7995" w14:paraId="5231E689" w14:textId="77777777" w:rsidTr="00B95596">
        <w:trPr>
          <w:trHeight w:val="270"/>
        </w:trPr>
        <w:tc>
          <w:tcPr>
            <w:tcW w:w="2515" w:type="dxa"/>
            <w:vMerge w:val="restart"/>
          </w:tcPr>
          <w:p w14:paraId="4F0144D3"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4.5</w:t>
            </w:r>
          </w:p>
          <w:p w14:paraId="7EBA3062" w14:textId="77777777" w:rsidR="00B95596" w:rsidRPr="00DB7995" w:rsidRDefault="00B95596" w:rsidP="00B95596">
            <w:pPr>
              <w:rPr>
                <w:rFonts w:eastAsia="Calibri"/>
                <w:sz w:val="24"/>
                <w:szCs w:val="24"/>
                <w:lang w:val="ru-RU"/>
              </w:rPr>
            </w:pPr>
            <w:r w:rsidRPr="00DB7995">
              <w:rPr>
                <w:rFonts w:eastAsia="Calibri"/>
                <w:sz w:val="24"/>
                <w:szCs w:val="24"/>
                <w:lang w:val="ru-RU"/>
              </w:rPr>
              <w:t>М. А. Шолохов. Роман- эпопея «Тихий Дон»</w:t>
            </w:r>
          </w:p>
        </w:tc>
        <w:tc>
          <w:tcPr>
            <w:tcW w:w="9360" w:type="dxa"/>
            <w:gridSpan w:val="2"/>
          </w:tcPr>
          <w:p w14:paraId="47DF28B8"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572A0444" w14:textId="77777777" w:rsidR="00B95596" w:rsidRPr="00DB7995" w:rsidRDefault="00B95596" w:rsidP="00B95596">
            <w:pPr>
              <w:rPr>
                <w:rFonts w:eastAsia="Calibri"/>
                <w:sz w:val="24"/>
                <w:szCs w:val="24"/>
                <w:lang w:val="ru-RU"/>
              </w:rPr>
            </w:pPr>
          </w:p>
        </w:tc>
        <w:tc>
          <w:tcPr>
            <w:tcW w:w="2244" w:type="dxa"/>
            <w:vMerge w:val="restart"/>
          </w:tcPr>
          <w:p w14:paraId="01F2945A" w14:textId="77777777" w:rsidR="00B95596" w:rsidRPr="00DB7995" w:rsidRDefault="00B95596" w:rsidP="00B95596">
            <w:pPr>
              <w:rPr>
                <w:rFonts w:eastAsia="Calibri"/>
                <w:sz w:val="24"/>
                <w:szCs w:val="24"/>
                <w:lang w:val="ru-RU"/>
              </w:rPr>
            </w:pPr>
          </w:p>
        </w:tc>
      </w:tr>
      <w:tr w:rsidR="00B95596" w:rsidRPr="00DB7995" w14:paraId="449D844F" w14:textId="77777777" w:rsidTr="00B95596">
        <w:trPr>
          <w:trHeight w:val="1900"/>
        </w:trPr>
        <w:tc>
          <w:tcPr>
            <w:tcW w:w="2515" w:type="dxa"/>
            <w:vMerge/>
            <w:tcBorders>
              <w:top w:val="nil"/>
            </w:tcBorders>
          </w:tcPr>
          <w:p w14:paraId="5F65E532" w14:textId="77777777" w:rsidR="00B95596" w:rsidRPr="00DB7995" w:rsidRDefault="00B95596" w:rsidP="00B95596">
            <w:pPr>
              <w:rPr>
                <w:rFonts w:eastAsia="Calibri"/>
                <w:sz w:val="24"/>
                <w:szCs w:val="24"/>
                <w:lang w:val="ru-RU"/>
              </w:rPr>
            </w:pPr>
          </w:p>
        </w:tc>
        <w:tc>
          <w:tcPr>
            <w:tcW w:w="9360" w:type="dxa"/>
            <w:gridSpan w:val="2"/>
          </w:tcPr>
          <w:p w14:paraId="63168E52"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
          <w:p w14:paraId="735ED3DA" w14:textId="77777777" w:rsidR="00B95596" w:rsidRPr="00DB7995" w:rsidRDefault="00B95596" w:rsidP="00B95596">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14:paraId="17F239E6"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14:paraId="42A3EF04" w14:textId="77777777" w:rsidR="00B95596" w:rsidRPr="00DB7995" w:rsidRDefault="00B95596" w:rsidP="00B95596">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14:paraId="26154AB7" w14:textId="77777777" w:rsidR="00B95596" w:rsidRPr="00DB7995" w:rsidRDefault="00B95596" w:rsidP="00B95596">
            <w:pPr>
              <w:rPr>
                <w:rFonts w:eastAsia="Calibri"/>
                <w:sz w:val="24"/>
                <w:szCs w:val="24"/>
                <w:lang w:val="ru-RU"/>
              </w:rPr>
            </w:pPr>
          </w:p>
        </w:tc>
        <w:tc>
          <w:tcPr>
            <w:tcW w:w="2244" w:type="dxa"/>
            <w:vMerge/>
            <w:tcBorders>
              <w:top w:val="nil"/>
            </w:tcBorders>
          </w:tcPr>
          <w:p w14:paraId="19E0154A" w14:textId="77777777" w:rsidR="00B95596" w:rsidRPr="00DB7995" w:rsidRDefault="00B95596" w:rsidP="00B95596">
            <w:pPr>
              <w:rPr>
                <w:rFonts w:eastAsia="Calibri"/>
                <w:sz w:val="24"/>
                <w:szCs w:val="24"/>
                <w:lang w:val="ru-RU"/>
              </w:rPr>
            </w:pPr>
          </w:p>
        </w:tc>
      </w:tr>
      <w:tr w:rsidR="00B95596" w:rsidRPr="00DB7995" w14:paraId="773737A9" w14:textId="77777777" w:rsidTr="00B95596">
        <w:trPr>
          <w:trHeight w:val="431"/>
        </w:trPr>
        <w:tc>
          <w:tcPr>
            <w:tcW w:w="2515" w:type="dxa"/>
            <w:vMerge/>
            <w:tcBorders>
              <w:top w:val="nil"/>
            </w:tcBorders>
          </w:tcPr>
          <w:p w14:paraId="69E9AF07" w14:textId="77777777" w:rsidR="00B95596" w:rsidRPr="00DB7995" w:rsidRDefault="00B95596" w:rsidP="00B95596">
            <w:pPr>
              <w:rPr>
                <w:rFonts w:eastAsia="Calibri"/>
                <w:sz w:val="24"/>
                <w:szCs w:val="24"/>
                <w:lang w:val="ru-RU"/>
              </w:rPr>
            </w:pPr>
          </w:p>
        </w:tc>
        <w:tc>
          <w:tcPr>
            <w:tcW w:w="9360" w:type="dxa"/>
            <w:gridSpan w:val="2"/>
          </w:tcPr>
          <w:p w14:paraId="44EC81B3" w14:textId="77777777" w:rsidR="00B95596" w:rsidRPr="00B66A9C" w:rsidRDefault="00B95596" w:rsidP="00B95596">
            <w:pPr>
              <w:rPr>
                <w:rFonts w:eastAsia="Calibri"/>
                <w:b/>
                <w:sz w:val="24"/>
                <w:szCs w:val="24"/>
                <w:lang w:val="ru-RU"/>
              </w:rPr>
            </w:pPr>
            <w:r w:rsidRPr="00B66A9C">
              <w:rPr>
                <w:rFonts w:eastAsia="Calibri"/>
                <w:b/>
                <w:sz w:val="24"/>
                <w:szCs w:val="24"/>
                <w:lang w:val="ru-RU"/>
              </w:rPr>
              <w:t>Содержание учебного материала</w:t>
            </w:r>
          </w:p>
          <w:p w14:paraId="403887EB" w14:textId="77777777" w:rsidR="00B95596" w:rsidRPr="00DB7995" w:rsidRDefault="00B95596" w:rsidP="00B95596">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14:paraId="53C31EAF"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7F7CF105"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tc>
      </w:tr>
      <w:tr w:rsidR="00B95596" w:rsidRPr="00DB7995" w14:paraId="2FDA4A06" w14:textId="77777777" w:rsidTr="00B95596">
        <w:trPr>
          <w:trHeight w:val="1432"/>
        </w:trPr>
        <w:tc>
          <w:tcPr>
            <w:tcW w:w="2515" w:type="dxa"/>
          </w:tcPr>
          <w:p w14:paraId="1C5F4F80" w14:textId="77777777" w:rsidR="00B95596" w:rsidRPr="00DB7995" w:rsidRDefault="00B95596" w:rsidP="00B95596">
            <w:pPr>
              <w:rPr>
                <w:rFonts w:eastAsia="Calibri"/>
                <w:b/>
                <w:sz w:val="24"/>
                <w:szCs w:val="24"/>
                <w:lang w:val="ru-RU"/>
              </w:rPr>
            </w:pPr>
            <w:r w:rsidRPr="00DB7995">
              <w:rPr>
                <w:rFonts w:eastAsia="Calibri"/>
                <w:b/>
                <w:sz w:val="24"/>
                <w:szCs w:val="24"/>
                <w:lang w:val="ru-RU"/>
              </w:rPr>
              <w:t>Раздел 5</w:t>
            </w:r>
          </w:p>
          <w:p w14:paraId="0F7993C8" w14:textId="77777777" w:rsidR="00B95596" w:rsidRPr="00DB7995" w:rsidRDefault="00B95596" w:rsidP="00B95596">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14:paraId="46270E90" w14:textId="77777777" w:rsidR="00B95596" w:rsidRPr="00DB7995" w:rsidRDefault="00B95596" w:rsidP="00B95596">
            <w:pPr>
              <w:rPr>
                <w:rFonts w:eastAsia="Calibri"/>
                <w:sz w:val="24"/>
                <w:szCs w:val="24"/>
                <w:lang w:val="ru-RU"/>
              </w:rPr>
            </w:pPr>
          </w:p>
        </w:tc>
        <w:tc>
          <w:tcPr>
            <w:tcW w:w="1133" w:type="dxa"/>
          </w:tcPr>
          <w:p w14:paraId="636678E9" w14:textId="77777777" w:rsidR="00B95596" w:rsidRPr="00DB7995" w:rsidRDefault="00B95596" w:rsidP="00B95596">
            <w:pPr>
              <w:rPr>
                <w:rFonts w:eastAsia="Calibri"/>
                <w:sz w:val="24"/>
                <w:szCs w:val="24"/>
                <w:lang w:val="ru-RU"/>
              </w:rPr>
            </w:pPr>
            <w:r w:rsidRPr="00DB7995">
              <w:rPr>
                <w:rFonts w:eastAsia="Calibri"/>
                <w:b/>
                <w:sz w:val="24"/>
                <w:szCs w:val="24"/>
                <w:lang w:val="ru-RU"/>
              </w:rPr>
              <w:t>4</w:t>
            </w:r>
          </w:p>
        </w:tc>
        <w:tc>
          <w:tcPr>
            <w:tcW w:w="2244" w:type="dxa"/>
          </w:tcPr>
          <w:p w14:paraId="6D39713C"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4FBA0EE5"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091DAB12" w14:textId="77777777" w:rsidTr="00B95596">
        <w:trPr>
          <w:trHeight w:val="431"/>
        </w:trPr>
        <w:tc>
          <w:tcPr>
            <w:tcW w:w="2515" w:type="dxa"/>
            <w:vMerge w:val="restart"/>
          </w:tcPr>
          <w:p w14:paraId="6456920F" w14:textId="77777777"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Тема 5.1</w:t>
            </w:r>
          </w:p>
          <w:p w14:paraId="682E2708" w14:textId="77777777" w:rsidR="00B95596" w:rsidRPr="00DB7995" w:rsidRDefault="00B95596" w:rsidP="00B95596">
            <w:pPr>
              <w:rPr>
                <w:rFonts w:eastAsia="Calibri"/>
                <w:sz w:val="24"/>
                <w:szCs w:val="24"/>
                <w:lang w:val="ru-RU"/>
              </w:rPr>
            </w:pPr>
            <w:r w:rsidRPr="00DB7995">
              <w:rPr>
                <w:rFonts w:eastAsia="Calibri"/>
                <w:sz w:val="24"/>
                <w:szCs w:val="24"/>
                <w:lang w:val="ru-RU"/>
              </w:rPr>
              <w:t>«Дойти до самой сути»: Б. Пастернак.</w:t>
            </w:r>
          </w:p>
          <w:p w14:paraId="4D9C5916" w14:textId="77777777" w:rsidR="00B95596" w:rsidRPr="00DB7995" w:rsidRDefault="00B95596" w:rsidP="00B95596">
            <w:pPr>
              <w:rPr>
                <w:rFonts w:eastAsia="Calibri"/>
                <w:sz w:val="24"/>
                <w:szCs w:val="24"/>
                <w:lang w:val="ru-RU"/>
              </w:rPr>
            </w:pPr>
            <w:r w:rsidRPr="00DB7995">
              <w:rPr>
                <w:rFonts w:eastAsia="Calibri"/>
                <w:sz w:val="24"/>
                <w:szCs w:val="24"/>
                <w:lang w:val="ru-RU"/>
              </w:rPr>
              <w:t>Исповедальность лирики А. Г. Твардовского</w:t>
            </w:r>
          </w:p>
        </w:tc>
        <w:tc>
          <w:tcPr>
            <w:tcW w:w="9360" w:type="dxa"/>
            <w:gridSpan w:val="2"/>
          </w:tcPr>
          <w:p w14:paraId="02129283"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1D8B6630"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14:paraId="07DBF491"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1C4220D7"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2FF29A7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3ECC91D9" w14:textId="77777777" w:rsidTr="00B95596">
        <w:trPr>
          <w:trHeight w:val="771"/>
        </w:trPr>
        <w:tc>
          <w:tcPr>
            <w:tcW w:w="2515" w:type="dxa"/>
            <w:vMerge/>
            <w:tcBorders>
              <w:top w:val="nil"/>
            </w:tcBorders>
          </w:tcPr>
          <w:p w14:paraId="5238761A" w14:textId="77777777" w:rsidR="00B95596" w:rsidRPr="00DB7995" w:rsidRDefault="00B95596" w:rsidP="00B95596">
            <w:pPr>
              <w:rPr>
                <w:rFonts w:eastAsia="Calibri"/>
                <w:sz w:val="24"/>
                <w:szCs w:val="24"/>
                <w:lang w:val="ru-RU"/>
              </w:rPr>
            </w:pPr>
          </w:p>
        </w:tc>
        <w:tc>
          <w:tcPr>
            <w:tcW w:w="9360" w:type="dxa"/>
            <w:gridSpan w:val="2"/>
          </w:tcPr>
          <w:p w14:paraId="5B17B5DC"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(1890–1960) Сведения из биографии. Лауреат Нобелевской</w:t>
            </w:r>
          </w:p>
          <w:p w14:paraId="37A8A0C6" w14:textId="77777777" w:rsidR="00B95596" w:rsidRPr="00DB7995" w:rsidRDefault="00B95596" w:rsidP="00B95596">
            <w:pPr>
              <w:rPr>
                <w:rFonts w:eastAsia="Calibri"/>
                <w:sz w:val="24"/>
                <w:szCs w:val="24"/>
                <w:lang w:val="ru-RU"/>
              </w:rPr>
            </w:pPr>
            <w:r w:rsidRPr="00DB7995">
              <w:rPr>
                <w:rFonts w:eastAsia="Calibri"/>
                <w:sz w:val="24"/>
                <w:szCs w:val="24"/>
                <w:lang w:val="ru-RU"/>
              </w:rPr>
              <w:t>премии по литературе</w:t>
            </w:r>
          </w:p>
          <w:p w14:paraId="5B2C9C54" w14:textId="77777777" w:rsidR="00B95596" w:rsidRPr="00DB7995" w:rsidRDefault="00B95596" w:rsidP="00B95596">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14:paraId="59761888" w14:textId="77777777" w:rsidR="00B95596" w:rsidRPr="00DB7995" w:rsidRDefault="00B95596" w:rsidP="00B95596">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сути…»,«Гамлет», «Зимняя ночь»,</w:t>
            </w:r>
          </w:p>
          <w:p w14:paraId="22980754" w14:textId="77777777" w:rsidR="00B95596" w:rsidRPr="00DB7995" w:rsidRDefault="00B95596" w:rsidP="00B95596">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14:paraId="3D5DE6E6" w14:textId="77777777" w:rsidR="00B95596" w:rsidRPr="00DB7995" w:rsidRDefault="00B95596" w:rsidP="00B95596">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14:paraId="566FE709" w14:textId="77777777" w:rsidR="00B95596" w:rsidRPr="00DB7995" w:rsidRDefault="00B95596" w:rsidP="00B95596">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14:paraId="1DFF2A2D"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Трифонович Твардовский </w:t>
            </w:r>
            <w:r w:rsidRPr="00DB7995">
              <w:rPr>
                <w:rFonts w:eastAsia="Calibri"/>
                <w:sz w:val="24"/>
                <w:szCs w:val="24"/>
                <w:lang w:val="ru-RU"/>
              </w:rPr>
              <w:t>(1910–1970) Сведения из биографии (с обобщением ранее изученного)</w:t>
            </w:r>
          </w:p>
          <w:p w14:paraId="6101B505" w14:textId="77777777" w:rsidR="00B95596" w:rsidRPr="00DB7995" w:rsidRDefault="00B95596" w:rsidP="00B95596">
            <w:pPr>
              <w:rPr>
                <w:rFonts w:eastAsia="Calibri"/>
                <w:i/>
                <w:sz w:val="24"/>
                <w:szCs w:val="24"/>
                <w:lang w:val="ru-RU"/>
              </w:rPr>
            </w:pPr>
            <w:r w:rsidRPr="00DB7995">
              <w:rPr>
                <w:rFonts w:eastAsia="Calibri"/>
                <w:i/>
                <w:sz w:val="24"/>
                <w:szCs w:val="24"/>
                <w:lang w:val="ru-RU"/>
              </w:rPr>
              <w:t>«Дробиться рваный цоколь монумента…», «Памяти матери», «Я убит подо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14:paraId="198A7542" w14:textId="77777777" w:rsidR="00B95596" w:rsidRPr="00DB7995" w:rsidRDefault="00B95596" w:rsidP="00B95596">
            <w:pPr>
              <w:rPr>
                <w:rFonts w:eastAsia="Calibri"/>
                <w:sz w:val="24"/>
                <w:szCs w:val="24"/>
                <w:lang w:val="ru-RU"/>
              </w:rPr>
            </w:pPr>
            <w:r w:rsidRPr="00DB7995">
              <w:rPr>
                <w:rFonts w:eastAsia="Calibri"/>
                <w:sz w:val="24"/>
                <w:szCs w:val="24"/>
                <w:lang w:val="ru-RU"/>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w:t>
            </w:r>
          </w:p>
          <w:p w14:paraId="6FC122CA" w14:textId="77777777" w:rsidR="00B95596" w:rsidRPr="00DB7995" w:rsidRDefault="00B95596" w:rsidP="00B95596">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14:paraId="5F6099F7" w14:textId="77777777" w:rsidR="00B95596" w:rsidRPr="00DB7995" w:rsidRDefault="00B95596" w:rsidP="00B95596">
            <w:pPr>
              <w:rPr>
                <w:rFonts w:eastAsia="Calibri"/>
                <w:sz w:val="24"/>
                <w:szCs w:val="24"/>
                <w:lang w:val="ru-RU"/>
              </w:rPr>
            </w:pPr>
          </w:p>
        </w:tc>
        <w:tc>
          <w:tcPr>
            <w:tcW w:w="2244" w:type="dxa"/>
            <w:vMerge/>
            <w:tcBorders>
              <w:top w:val="nil"/>
            </w:tcBorders>
          </w:tcPr>
          <w:p w14:paraId="17FF78DE" w14:textId="77777777" w:rsidR="00B95596" w:rsidRPr="00DB7995" w:rsidRDefault="00B95596" w:rsidP="00B95596">
            <w:pPr>
              <w:rPr>
                <w:rFonts w:eastAsia="Calibri"/>
                <w:sz w:val="24"/>
                <w:szCs w:val="24"/>
                <w:lang w:val="ru-RU"/>
              </w:rPr>
            </w:pPr>
          </w:p>
        </w:tc>
      </w:tr>
      <w:tr w:rsidR="00B95596" w:rsidRPr="009914B7" w14:paraId="385DAE61" w14:textId="77777777" w:rsidTr="00B95596">
        <w:trPr>
          <w:trHeight w:val="542"/>
        </w:trPr>
        <w:tc>
          <w:tcPr>
            <w:tcW w:w="2515" w:type="dxa"/>
            <w:vMerge/>
            <w:tcBorders>
              <w:top w:val="nil"/>
            </w:tcBorders>
          </w:tcPr>
          <w:p w14:paraId="49040A52" w14:textId="77777777" w:rsidR="00B95596" w:rsidRPr="00DB7995" w:rsidRDefault="00B95596" w:rsidP="00B95596">
            <w:pPr>
              <w:rPr>
                <w:rFonts w:eastAsia="Calibri"/>
                <w:sz w:val="24"/>
                <w:szCs w:val="24"/>
                <w:lang w:val="ru-RU"/>
              </w:rPr>
            </w:pPr>
          </w:p>
        </w:tc>
        <w:tc>
          <w:tcPr>
            <w:tcW w:w="9360" w:type="dxa"/>
            <w:gridSpan w:val="2"/>
          </w:tcPr>
          <w:p w14:paraId="3B0CD97C" w14:textId="77777777"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14:paraId="770040E3" w14:textId="77777777" w:rsidR="00B95596" w:rsidRPr="00DB7995" w:rsidRDefault="00B95596" w:rsidP="00B95596">
            <w:pPr>
              <w:rPr>
                <w:rFonts w:eastAsia="Calibri"/>
                <w:sz w:val="24"/>
                <w:szCs w:val="24"/>
                <w:lang w:val="ru-RU"/>
              </w:rPr>
            </w:pPr>
            <w:r w:rsidRPr="00DB7995">
              <w:rPr>
                <w:rFonts w:eastAsia="Calibri"/>
                <w:sz w:val="24"/>
                <w:szCs w:val="24"/>
                <w:lang w:val="ru-RU"/>
              </w:rPr>
              <w:t>Анализ стихов Б. Пастернака, посвященных ведущим темам в</w:t>
            </w:r>
          </w:p>
          <w:p w14:paraId="5FC6324F" w14:textId="77777777" w:rsidR="00B95596" w:rsidRPr="00DB7995" w:rsidRDefault="00B95596" w:rsidP="00B95596">
            <w:pPr>
              <w:rPr>
                <w:rFonts w:eastAsia="Calibri"/>
                <w:sz w:val="24"/>
                <w:szCs w:val="24"/>
                <w:lang w:val="ru-RU"/>
              </w:rPr>
            </w:pPr>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
        </w:tc>
        <w:tc>
          <w:tcPr>
            <w:tcW w:w="1133" w:type="dxa"/>
          </w:tcPr>
          <w:p w14:paraId="5184E5A0" w14:textId="77777777" w:rsidR="00B95596" w:rsidRPr="00DB7995" w:rsidRDefault="00B95596" w:rsidP="00B95596">
            <w:pPr>
              <w:rPr>
                <w:rFonts w:eastAsia="Calibri"/>
                <w:b/>
                <w:sz w:val="24"/>
                <w:szCs w:val="24"/>
                <w:lang w:val="ru-RU"/>
              </w:rPr>
            </w:pPr>
            <w:r w:rsidRPr="00DB7995">
              <w:rPr>
                <w:rFonts w:eastAsia="Calibri"/>
                <w:b/>
                <w:sz w:val="24"/>
                <w:szCs w:val="24"/>
                <w:lang w:val="ru-RU"/>
              </w:rPr>
              <w:t>2</w:t>
            </w:r>
          </w:p>
        </w:tc>
        <w:tc>
          <w:tcPr>
            <w:tcW w:w="2244" w:type="dxa"/>
          </w:tcPr>
          <w:p w14:paraId="726A1EA9"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C273D0B"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tc>
      </w:tr>
      <w:tr w:rsidR="00B95596" w:rsidRPr="00DB7995" w14:paraId="61BA337B" w14:textId="77777777" w:rsidTr="00B95596">
        <w:trPr>
          <w:trHeight w:val="813"/>
        </w:trPr>
        <w:tc>
          <w:tcPr>
            <w:tcW w:w="2515" w:type="dxa"/>
          </w:tcPr>
          <w:p w14:paraId="7CF7A1EA" w14:textId="77777777" w:rsidR="00B95596" w:rsidRPr="00DB7995" w:rsidRDefault="00B95596" w:rsidP="00B95596">
            <w:pPr>
              <w:rPr>
                <w:rFonts w:eastAsia="Calibri"/>
                <w:sz w:val="24"/>
                <w:szCs w:val="24"/>
                <w:lang w:val="ru-RU"/>
              </w:rPr>
            </w:pPr>
          </w:p>
        </w:tc>
        <w:tc>
          <w:tcPr>
            <w:tcW w:w="9360" w:type="dxa"/>
            <w:gridSpan w:val="2"/>
          </w:tcPr>
          <w:p w14:paraId="430B96AD" w14:textId="77777777" w:rsidR="00B95596" w:rsidRPr="00DB7995" w:rsidRDefault="00B95596" w:rsidP="00B95596">
            <w:pPr>
              <w:rPr>
                <w:rFonts w:eastAsia="Calibri"/>
                <w:sz w:val="24"/>
                <w:szCs w:val="24"/>
                <w:lang w:val="ru-RU"/>
              </w:rPr>
            </w:pP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14:paraId="2EA050AD" w14:textId="77777777" w:rsidR="00B95596" w:rsidRPr="00DB7995" w:rsidRDefault="00B95596" w:rsidP="00B95596">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14:paraId="5743D0EB" w14:textId="77777777" w:rsidR="00B95596" w:rsidRPr="00DB7995" w:rsidRDefault="00B95596" w:rsidP="00B95596">
            <w:pPr>
              <w:rPr>
                <w:rFonts w:eastAsia="Calibri"/>
                <w:sz w:val="24"/>
                <w:szCs w:val="24"/>
                <w:lang w:val="ru-RU"/>
              </w:rPr>
            </w:pPr>
            <w:r w:rsidRPr="00DB7995">
              <w:rPr>
                <w:rFonts w:eastAsia="Calibri"/>
                <w:b/>
                <w:sz w:val="24"/>
                <w:szCs w:val="24"/>
                <w:lang w:val="ru-RU"/>
              </w:rPr>
              <w:t>8</w:t>
            </w:r>
          </w:p>
        </w:tc>
        <w:tc>
          <w:tcPr>
            <w:tcW w:w="2244" w:type="dxa"/>
          </w:tcPr>
          <w:p w14:paraId="5FB29991"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5F88355B" w14:textId="77777777" w:rsidTr="00B95596">
        <w:trPr>
          <w:trHeight w:val="1900"/>
        </w:trPr>
        <w:tc>
          <w:tcPr>
            <w:tcW w:w="2515" w:type="dxa"/>
          </w:tcPr>
          <w:p w14:paraId="3F55CD6D" w14:textId="77777777" w:rsidR="00B95596" w:rsidRPr="00DB7995" w:rsidRDefault="00B95596" w:rsidP="00B95596">
            <w:pPr>
              <w:rPr>
                <w:rFonts w:eastAsia="Calibri"/>
                <w:b/>
                <w:sz w:val="24"/>
                <w:szCs w:val="24"/>
                <w:lang w:val="ru-RU"/>
              </w:rPr>
            </w:pPr>
            <w:r w:rsidRPr="00DB7995">
              <w:rPr>
                <w:rFonts w:eastAsia="Calibri"/>
                <w:b/>
                <w:sz w:val="24"/>
                <w:szCs w:val="24"/>
                <w:lang w:val="ru-RU"/>
              </w:rPr>
              <w:lastRenderedPageBreak/>
              <w:t>Раздел 6</w:t>
            </w:r>
          </w:p>
          <w:p w14:paraId="59B69CF9" w14:textId="77777777" w:rsidR="00B95596" w:rsidRPr="00DB7995" w:rsidRDefault="00B95596" w:rsidP="00B95596">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14:paraId="4DB0D625" w14:textId="77777777" w:rsidR="00B95596" w:rsidRPr="00DB7995" w:rsidRDefault="00B95596" w:rsidP="00B95596">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14:paraId="1414338B" w14:textId="77777777" w:rsidR="00B95596" w:rsidRPr="00DB7995" w:rsidRDefault="00B95596" w:rsidP="00B95596">
            <w:pPr>
              <w:rPr>
                <w:rFonts w:eastAsia="Calibri"/>
                <w:sz w:val="24"/>
                <w:szCs w:val="24"/>
                <w:lang w:val="ru-RU"/>
              </w:rPr>
            </w:pPr>
          </w:p>
        </w:tc>
        <w:tc>
          <w:tcPr>
            <w:tcW w:w="1133" w:type="dxa"/>
          </w:tcPr>
          <w:p w14:paraId="660A16C3" w14:textId="77777777" w:rsidR="00B95596" w:rsidRPr="00DB7995" w:rsidRDefault="00B95596" w:rsidP="00B95596">
            <w:pPr>
              <w:rPr>
                <w:rFonts w:eastAsia="Calibri"/>
                <w:b/>
                <w:sz w:val="24"/>
                <w:szCs w:val="24"/>
                <w:lang w:val="ru-RU"/>
              </w:rPr>
            </w:pPr>
          </w:p>
        </w:tc>
        <w:tc>
          <w:tcPr>
            <w:tcW w:w="2244" w:type="dxa"/>
          </w:tcPr>
          <w:p w14:paraId="2C182AAE"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362A2802"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A4DA38E"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68FB6DD7" w14:textId="77777777" w:rsidTr="00B95596">
        <w:trPr>
          <w:trHeight w:val="270"/>
        </w:trPr>
        <w:tc>
          <w:tcPr>
            <w:tcW w:w="2515" w:type="dxa"/>
            <w:vMerge w:val="restart"/>
          </w:tcPr>
          <w:p w14:paraId="0773DBCC"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Тема Великой</w:t>
            </w:r>
          </w:p>
          <w:p w14:paraId="02C3DEA1" w14:textId="77777777" w:rsidR="00B95596" w:rsidRPr="00DB7995" w:rsidRDefault="00B95596" w:rsidP="00B95596">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14:paraId="2F407ED6"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584EA1FF"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14:paraId="5BA9A4B4"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16206AE7"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74B1EDC4"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18243F03" w14:textId="77777777" w:rsidTr="00B95596">
        <w:trPr>
          <w:trHeight w:val="3258"/>
        </w:trPr>
        <w:tc>
          <w:tcPr>
            <w:tcW w:w="2515" w:type="dxa"/>
            <w:vMerge/>
            <w:tcBorders>
              <w:top w:val="nil"/>
            </w:tcBorders>
          </w:tcPr>
          <w:p w14:paraId="10B1B1D7" w14:textId="77777777" w:rsidR="00B95596" w:rsidRPr="00DB7995" w:rsidRDefault="00B95596" w:rsidP="00B95596">
            <w:pPr>
              <w:rPr>
                <w:rFonts w:eastAsia="Calibri"/>
                <w:sz w:val="24"/>
                <w:szCs w:val="24"/>
                <w:lang w:val="ru-RU"/>
              </w:rPr>
            </w:pPr>
          </w:p>
        </w:tc>
        <w:tc>
          <w:tcPr>
            <w:tcW w:w="9360" w:type="dxa"/>
            <w:gridSpan w:val="2"/>
          </w:tcPr>
          <w:p w14:paraId="0C004BB1"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14:paraId="02647CD4" w14:textId="77777777" w:rsidR="00B95596" w:rsidRPr="00DB7995" w:rsidRDefault="00B95596" w:rsidP="00B95596">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14:paraId="641574FB"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14:paraId="2635A238"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14:paraId="729D1170"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14:paraId="0EB2E064"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14:paraId="7F57029D" w14:textId="77777777" w:rsidR="00B95596" w:rsidRPr="00DB7995" w:rsidRDefault="00B95596" w:rsidP="00B95596">
            <w:pPr>
              <w:rPr>
                <w:rFonts w:eastAsia="Calibri"/>
                <w:sz w:val="24"/>
                <w:szCs w:val="24"/>
                <w:lang w:val="ru-RU"/>
              </w:rPr>
            </w:pPr>
          </w:p>
        </w:tc>
        <w:tc>
          <w:tcPr>
            <w:tcW w:w="2244" w:type="dxa"/>
            <w:vMerge/>
            <w:tcBorders>
              <w:top w:val="nil"/>
            </w:tcBorders>
          </w:tcPr>
          <w:p w14:paraId="480C3A45" w14:textId="77777777" w:rsidR="00B95596" w:rsidRPr="00DB7995" w:rsidRDefault="00B95596" w:rsidP="00B95596">
            <w:pPr>
              <w:rPr>
                <w:rFonts w:eastAsia="Calibri"/>
                <w:sz w:val="24"/>
                <w:szCs w:val="24"/>
                <w:lang w:val="ru-RU"/>
              </w:rPr>
            </w:pPr>
          </w:p>
        </w:tc>
      </w:tr>
      <w:tr w:rsidR="00B95596" w:rsidRPr="009914B7" w14:paraId="50A68C53" w14:textId="77777777" w:rsidTr="00B95596">
        <w:trPr>
          <w:trHeight w:val="1075"/>
        </w:trPr>
        <w:tc>
          <w:tcPr>
            <w:tcW w:w="2515" w:type="dxa"/>
            <w:vMerge/>
            <w:tcBorders>
              <w:top w:val="nil"/>
            </w:tcBorders>
          </w:tcPr>
          <w:p w14:paraId="419216AE" w14:textId="77777777" w:rsidR="00B95596" w:rsidRPr="00DB7995" w:rsidRDefault="00B95596" w:rsidP="00B95596">
            <w:pPr>
              <w:rPr>
                <w:rFonts w:eastAsia="Calibri"/>
                <w:sz w:val="24"/>
                <w:szCs w:val="24"/>
                <w:lang w:val="ru-RU"/>
              </w:rPr>
            </w:pPr>
          </w:p>
        </w:tc>
        <w:tc>
          <w:tcPr>
            <w:tcW w:w="9360" w:type="dxa"/>
            <w:gridSpan w:val="2"/>
          </w:tcPr>
          <w:p w14:paraId="1C7CDAB8" w14:textId="77777777"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14:paraId="7CDF7F96" w14:textId="77777777" w:rsidR="00B95596" w:rsidRPr="00DB7995" w:rsidRDefault="00B95596" w:rsidP="00B95596">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14:paraId="252E86EB" w14:textId="77777777" w:rsidR="00B95596" w:rsidRPr="00DB7995" w:rsidRDefault="00B95596" w:rsidP="00B95596">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14:paraId="04FAAEBB" w14:textId="77777777" w:rsidR="00B95596" w:rsidRPr="00DB7995" w:rsidRDefault="00B95596" w:rsidP="00B95596">
            <w:pPr>
              <w:rPr>
                <w:rFonts w:eastAsia="Calibri"/>
                <w:sz w:val="24"/>
                <w:szCs w:val="24"/>
                <w:lang w:val="ru-RU"/>
              </w:rPr>
            </w:pPr>
          </w:p>
        </w:tc>
        <w:tc>
          <w:tcPr>
            <w:tcW w:w="2244" w:type="dxa"/>
            <w:vMerge/>
            <w:tcBorders>
              <w:top w:val="nil"/>
            </w:tcBorders>
          </w:tcPr>
          <w:p w14:paraId="200DE8BE" w14:textId="77777777" w:rsidR="00B95596" w:rsidRPr="00DB7995" w:rsidRDefault="00B95596" w:rsidP="00B95596">
            <w:pPr>
              <w:rPr>
                <w:rFonts w:eastAsia="Calibri"/>
                <w:sz w:val="24"/>
                <w:szCs w:val="24"/>
                <w:lang w:val="ru-RU"/>
              </w:rPr>
            </w:pPr>
          </w:p>
        </w:tc>
      </w:tr>
      <w:tr w:rsidR="00B95596" w:rsidRPr="00DB7995" w14:paraId="1E0D8C67" w14:textId="77777777" w:rsidTr="00B95596">
        <w:trPr>
          <w:trHeight w:val="1406"/>
        </w:trPr>
        <w:tc>
          <w:tcPr>
            <w:tcW w:w="2515" w:type="dxa"/>
          </w:tcPr>
          <w:p w14:paraId="20623B0C" w14:textId="77777777" w:rsidR="00B95596" w:rsidRPr="00DB7995" w:rsidRDefault="00B95596" w:rsidP="00B95596">
            <w:pPr>
              <w:rPr>
                <w:rFonts w:eastAsia="Calibri"/>
                <w:b/>
                <w:sz w:val="24"/>
                <w:szCs w:val="24"/>
                <w:lang w:val="ru-RU"/>
              </w:rPr>
            </w:pPr>
            <w:r w:rsidRPr="00DB7995">
              <w:rPr>
                <w:rFonts w:eastAsia="Calibri"/>
                <w:b/>
                <w:sz w:val="24"/>
                <w:szCs w:val="24"/>
                <w:lang w:val="ru-RU"/>
              </w:rPr>
              <w:t>Тема 6.2</w:t>
            </w:r>
            <w:r w:rsidRPr="00DB7995">
              <w:rPr>
                <w:rFonts w:eastAsia="Calibri"/>
                <w:sz w:val="24"/>
                <w:szCs w:val="24"/>
                <w:lang w:val="ru-RU"/>
              </w:rPr>
              <w:t xml:space="preserve"> Тоталитарная тема в литературе второй ХХ века</w:t>
            </w:r>
          </w:p>
        </w:tc>
        <w:tc>
          <w:tcPr>
            <w:tcW w:w="9360" w:type="dxa"/>
            <w:gridSpan w:val="2"/>
          </w:tcPr>
          <w:p w14:paraId="73800E9A" w14:textId="77777777" w:rsidR="00B95596" w:rsidRPr="00DB7995" w:rsidRDefault="00B95596" w:rsidP="00B95596">
            <w:pPr>
              <w:rPr>
                <w:rFonts w:eastAsia="Calibri"/>
                <w:sz w:val="24"/>
                <w:szCs w:val="24"/>
                <w:lang w:val="ru-RU"/>
              </w:rPr>
            </w:pPr>
            <w:r w:rsidRPr="00DB7995">
              <w:rPr>
                <w:rFonts w:eastAsia="Calibri"/>
                <w:b/>
                <w:sz w:val="24"/>
                <w:szCs w:val="24"/>
                <w:lang w:val="ru-RU"/>
              </w:rPr>
              <w:t>Содержание учебного материала</w:t>
            </w:r>
            <w:r w:rsidRPr="00DB7995">
              <w:rPr>
                <w:rFonts w:eastAsia="Calibri"/>
                <w:i/>
                <w:sz w:val="24"/>
                <w:szCs w:val="24"/>
                <w:lang w:val="ru-RU"/>
              </w:rPr>
              <w:t xml:space="preserve"> А. И. Солженицын </w:t>
            </w:r>
            <w:r w:rsidRPr="00DB7995">
              <w:rPr>
                <w:rFonts w:eastAsia="Calibri"/>
                <w:sz w:val="24"/>
                <w:szCs w:val="24"/>
                <w:lang w:val="ru-RU"/>
              </w:rPr>
              <w:t xml:space="preserve">«Один день Ивана Денисовича»; </w:t>
            </w:r>
            <w:r w:rsidRPr="00DB7995">
              <w:rPr>
                <w:rFonts w:eastAsia="Calibri"/>
                <w:i/>
                <w:sz w:val="24"/>
                <w:szCs w:val="24"/>
                <w:lang w:val="ru-RU"/>
              </w:rPr>
              <w:t xml:space="preserve">В. Т. Шаламов </w:t>
            </w:r>
            <w:r w:rsidRPr="00DB7995">
              <w:rPr>
                <w:rFonts w:eastAsia="Calibri"/>
                <w:sz w:val="24"/>
                <w:szCs w:val="24"/>
                <w:lang w:val="ru-RU"/>
              </w:rPr>
              <w:t>«Колымские рассказы»</w:t>
            </w:r>
          </w:p>
          <w:p w14:paraId="12BD2295" w14:textId="77777777" w:rsidR="00B95596" w:rsidRPr="00DB7995" w:rsidRDefault="00B95596" w:rsidP="00B95596">
            <w:pPr>
              <w:rPr>
                <w:rFonts w:eastAsia="Calibri"/>
                <w:sz w:val="24"/>
                <w:szCs w:val="24"/>
                <w:lang w:val="ru-RU"/>
              </w:rPr>
            </w:pPr>
            <w:r w:rsidRPr="00DB7995">
              <w:rPr>
                <w:rFonts w:eastAsia="Calibri"/>
                <w:sz w:val="24"/>
                <w:szCs w:val="24"/>
                <w:lang w:val="ru-RU"/>
              </w:rPr>
              <w:t>(по выбору учителя)</w:t>
            </w:r>
          </w:p>
          <w:p w14:paraId="7CE472AF"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14:paraId="6310AB7E" w14:textId="77777777" w:rsidR="00B95596" w:rsidRPr="00DB7995" w:rsidRDefault="00B95596" w:rsidP="00B95596">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14:paraId="118FEDCC" w14:textId="77777777" w:rsidR="00B95596" w:rsidRPr="00DB7995" w:rsidRDefault="00B95596" w:rsidP="00B95596">
            <w:pPr>
              <w:rPr>
                <w:rFonts w:eastAsia="Calibri"/>
                <w:b/>
                <w:sz w:val="24"/>
                <w:szCs w:val="24"/>
                <w:lang w:val="ru-RU"/>
              </w:rPr>
            </w:pPr>
          </w:p>
        </w:tc>
        <w:tc>
          <w:tcPr>
            <w:tcW w:w="1133" w:type="dxa"/>
          </w:tcPr>
          <w:p w14:paraId="59A26999"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46B9FF27"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87E5C93"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52B25256"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25909444" w14:textId="77777777" w:rsidTr="00B95596">
        <w:trPr>
          <w:trHeight w:val="1691"/>
        </w:trPr>
        <w:tc>
          <w:tcPr>
            <w:tcW w:w="2515" w:type="dxa"/>
            <w:vMerge w:val="restart"/>
          </w:tcPr>
          <w:p w14:paraId="08D0191F" w14:textId="77777777" w:rsidR="00B95596" w:rsidRPr="00DB7995" w:rsidRDefault="00B95596" w:rsidP="00B95596">
            <w:pPr>
              <w:rPr>
                <w:rFonts w:eastAsia="Calibri"/>
                <w:sz w:val="24"/>
                <w:szCs w:val="24"/>
                <w:lang w:val="ru-RU"/>
              </w:rPr>
            </w:pPr>
          </w:p>
        </w:tc>
        <w:tc>
          <w:tcPr>
            <w:tcW w:w="9360" w:type="dxa"/>
            <w:gridSpan w:val="2"/>
          </w:tcPr>
          <w:p w14:paraId="32607B9A" w14:textId="77777777" w:rsidR="00B95596" w:rsidRPr="00DB7995" w:rsidRDefault="00B95596" w:rsidP="00B95596">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14:paraId="3A728568" w14:textId="77777777" w:rsidR="00B95596" w:rsidRPr="00DB7995" w:rsidRDefault="00B95596" w:rsidP="00B95596">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14:paraId="5674C50A" w14:textId="77777777" w:rsidR="00B95596" w:rsidRPr="00DB7995" w:rsidRDefault="00B95596" w:rsidP="00B95596">
            <w:pPr>
              <w:rPr>
                <w:rFonts w:eastAsia="Calibri"/>
                <w:sz w:val="24"/>
                <w:szCs w:val="24"/>
                <w:lang w:val="ru-RU"/>
              </w:rPr>
            </w:pPr>
          </w:p>
        </w:tc>
        <w:tc>
          <w:tcPr>
            <w:tcW w:w="2244" w:type="dxa"/>
            <w:vMerge w:val="restart"/>
          </w:tcPr>
          <w:p w14:paraId="58B7FDCD" w14:textId="77777777" w:rsidR="00B95596" w:rsidRPr="00DB7995" w:rsidRDefault="00B95596" w:rsidP="00B95596">
            <w:pPr>
              <w:rPr>
                <w:rFonts w:eastAsia="Calibri"/>
                <w:sz w:val="24"/>
                <w:szCs w:val="24"/>
                <w:lang w:val="ru-RU"/>
              </w:rPr>
            </w:pPr>
          </w:p>
        </w:tc>
      </w:tr>
      <w:tr w:rsidR="00B95596" w:rsidRPr="00DB7995" w14:paraId="3F746894" w14:textId="77777777" w:rsidTr="00B95596">
        <w:trPr>
          <w:trHeight w:val="813"/>
        </w:trPr>
        <w:tc>
          <w:tcPr>
            <w:tcW w:w="2515" w:type="dxa"/>
            <w:vMerge/>
            <w:tcBorders>
              <w:top w:val="nil"/>
            </w:tcBorders>
          </w:tcPr>
          <w:p w14:paraId="3694B2AB" w14:textId="77777777" w:rsidR="00B95596" w:rsidRPr="00DB7995" w:rsidRDefault="00B95596" w:rsidP="00B95596">
            <w:pPr>
              <w:rPr>
                <w:rFonts w:eastAsia="Calibri"/>
                <w:sz w:val="24"/>
                <w:szCs w:val="24"/>
                <w:lang w:val="ru-RU"/>
              </w:rPr>
            </w:pPr>
          </w:p>
        </w:tc>
        <w:tc>
          <w:tcPr>
            <w:tcW w:w="9360" w:type="dxa"/>
            <w:gridSpan w:val="2"/>
          </w:tcPr>
          <w:p w14:paraId="01972C48" w14:textId="77777777"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14:paraId="1F8A77B0" w14:textId="77777777" w:rsidR="00B95596" w:rsidRPr="00DB7995" w:rsidRDefault="00B95596" w:rsidP="00B95596">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14:paraId="1E1E50E4" w14:textId="77777777" w:rsidR="00B95596" w:rsidRPr="00DB7995" w:rsidRDefault="00B95596" w:rsidP="00B95596">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14:paraId="0C11F16B" w14:textId="77777777" w:rsidR="00B95596" w:rsidRPr="00DB7995" w:rsidRDefault="00B95596" w:rsidP="00B95596">
            <w:pPr>
              <w:rPr>
                <w:rFonts w:eastAsia="Calibri"/>
                <w:sz w:val="24"/>
                <w:szCs w:val="24"/>
                <w:lang w:val="ru-RU"/>
              </w:rPr>
            </w:pPr>
          </w:p>
        </w:tc>
        <w:tc>
          <w:tcPr>
            <w:tcW w:w="2244" w:type="dxa"/>
            <w:vMerge/>
            <w:tcBorders>
              <w:top w:val="nil"/>
            </w:tcBorders>
          </w:tcPr>
          <w:p w14:paraId="276742A5" w14:textId="77777777" w:rsidR="00B95596" w:rsidRPr="00DB7995" w:rsidRDefault="00B95596" w:rsidP="00B95596">
            <w:pPr>
              <w:rPr>
                <w:rFonts w:eastAsia="Calibri"/>
                <w:sz w:val="24"/>
                <w:szCs w:val="24"/>
                <w:lang w:val="ru-RU"/>
              </w:rPr>
            </w:pPr>
          </w:p>
        </w:tc>
      </w:tr>
      <w:tr w:rsidR="00B95596" w:rsidRPr="00DB7995" w14:paraId="2E572C03" w14:textId="77777777" w:rsidTr="00B95596">
        <w:trPr>
          <w:trHeight w:val="431"/>
        </w:trPr>
        <w:tc>
          <w:tcPr>
            <w:tcW w:w="2515" w:type="dxa"/>
            <w:vMerge w:val="restart"/>
          </w:tcPr>
          <w:p w14:paraId="6FDCD389"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14:paraId="05AC2828"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388D43E6" w14:textId="77777777" w:rsidR="00B95596" w:rsidRPr="00DB7995" w:rsidRDefault="00B95596" w:rsidP="00B95596">
            <w:pPr>
              <w:rPr>
                <w:rFonts w:eastAsia="Calibri"/>
                <w:sz w:val="24"/>
                <w:szCs w:val="24"/>
                <w:lang w:val="ru-RU"/>
              </w:rPr>
            </w:pPr>
          </w:p>
        </w:tc>
        <w:tc>
          <w:tcPr>
            <w:tcW w:w="2244" w:type="dxa"/>
          </w:tcPr>
          <w:p w14:paraId="1E729F54" w14:textId="77777777" w:rsidR="00B95596" w:rsidRPr="00DB7995" w:rsidRDefault="00B95596" w:rsidP="00B95596">
            <w:pPr>
              <w:rPr>
                <w:rFonts w:eastAsia="Calibri"/>
                <w:sz w:val="24"/>
                <w:szCs w:val="24"/>
                <w:lang w:val="ru-RU"/>
              </w:rPr>
            </w:pPr>
          </w:p>
        </w:tc>
      </w:tr>
      <w:tr w:rsidR="00B95596" w:rsidRPr="00DB7995" w14:paraId="38430942" w14:textId="77777777" w:rsidTr="00B95596">
        <w:trPr>
          <w:trHeight w:val="3256"/>
        </w:trPr>
        <w:tc>
          <w:tcPr>
            <w:tcW w:w="2515" w:type="dxa"/>
            <w:vMerge/>
            <w:tcBorders>
              <w:top w:val="nil"/>
            </w:tcBorders>
          </w:tcPr>
          <w:p w14:paraId="61404867" w14:textId="77777777" w:rsidR="00B95596" w:rsidRPr="00DB7995" w:rsidRDefault="00B95596" w:rsidP="00B95596">
            <w:pPr>
              <w:rPr>
                <w:rFonts w:eastAsia="Calibri"/>
                <w:sz w:val="24"/>
                <w:szCs w:val="24"/>
                <w:lang w:val="ru-RU"/>
              </w:rPr>
            </w:pPr>
          </w:p>
        </w:tc>
        <w:tc>
          <w:tcPr>
            <w:tcW w:w="9360" w:type="dxa"/>
            <w:gridSpan w:val="2"/>
          </w:tcPr>
          <w:p w14:paraId="7A268509"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14:paraId="32CAA082"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Матерой».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w:t>
            </w:r>
            <w:proofErr w:type="spellStart"/>
            <w:r w:rsidRPr="00DB7995">
              <w:rPr>
                <w:rFonts w:eastAsia="Calibri"/>
                <w:sz w:val="24"/>
                <w:szCs w:val="24"/>
                <w:lang w:val="ru-RU"/>
              </w:rPr>
              <w:t>распутинской</w:t>
            </w:r>
            <w:proofErr w:type="spellEnd"/>
            <w:r w:rsidRPr="00DB7995">
              <w:rPr>
                <w:rFonts w:eastAsia="Calibri"/>
                <w:sz w:val="24"/>
                <w:szCs w:val="24"/>
                <w:lang w:val="ru-RU"/>
              </w:rPr>
              <w:t xml:space="preserve"> повести.</w:t>
            </w:r>
          </w:p>
          <w:p w14:paraId="227C66FB"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Василий Макарович Шукшин </w:t>
            </w:r>
            <w:r w:rsidRPr="00DB7995">
              <w:rPr>
                <w:rFonts w:eastAsia="Calibri"/>
                <w:sz w:val="24"/>
                <w:szCs w:val="24"/>
                <w:lang w:val="ru-RU"/>
              </w:rPr>
              <w:t>(1929–1974)</w:t>
            </w:r>
          </w:p>
          <w:p w14:paraId="1987772A"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DB7995">
              <w:rPr>
                <w:rFonts w:eastAsia="Calibri"/>
                <w:sz w:val="24"/>
                <w:szCs w:val="24"/>
                <w:lang w:val="ru-RU"/>
              </w:rPr>
              <w:t>шукшинских</w:t>
            </w:r>
            <w:proofErr w:type="spellEnd"/>
            <w:r w:rsidRPr="00DB7995">
              <w:rPr>
                <w:rFonts w:eastAsia="Calibri"/>
                <w:sz w:val="24"/>
                <w:szCs w:val="24"/>
                <w:lang w:val="ru-RU"/>
              </w:rPr>
              <w:t xml:space="preserve"> чудиков. Глеб Капустин («недобрый» чудик) и городской гость («Срезал»).</w:t>
            </w:r>
          </w:p>
          <w:p w14:paraId="7CF340C6" w14:textId="77777777" w:rsidR="00B95596" w:rsidRPr="00DB7995" w:rsidRDefault="00B95596" w:rsidP="00B95596">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14:paraId="1B08E6D1" w14:textId="77777777" w:rsidR="00B95596" w:rsidRPr="00DB7995" w:rsidRDefault="00B95596" w:rsidP="00B95596">
            <w:pPr>
              <w:rPr>
                <w:rFonts w:eastAsia="Calibri"/>
                <w:sz w:val="24"/>
                <w:szCs w:val="24"/>
                <w:lang w:val="ru-RU"/>
              </w:rPr>
            </w:pPr>
          </w:p>
        </w:tc>
        <w:tc>
          <w:tcPr>
            <w:tcW w:w="2244" w:type="dxa"/>
            <w:vMerge w:val="restart"/>
          </w:tcPr>
          <w:p w14:paraId="3F8B8F35"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6801AF54"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23B029DF"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09FBBB7B" w14:textId="77777777" w:rsidTr="00B95596">
        <w:trPr>
          <w:trHeight w:val="1900"/>
        </w:trPr>
        <w:tc>
          <w:tcPr>
            <w:tcW w:w="2515" w:type="dxa"/>
            <w:vMerge/>
            <w:tcBorders>
              <w:top w:val="nil"/>
            </w:tcBorders>
          </w:tcPr>
          <w:p w14:paraId="7EC6FA1F" w14:textId="77777777" w:rsidR="00B95596" w:rsidRPr="00DB7995" w:rsidRDefault="00B95596" w:rsidP="00B95596">
            <w:pPr>
              <w:rPr>
                <w:rFonts w:eastAsia="Calibri"/>
                <w:sz w:val="24"/>
                <w:szCs w:val="24"/>
                <w:lang w:val="ru-RU"/>
              </w:rPr>
            </w:pPr>
          </w:p>
        </w:tc>
        <w:tc>
          <w:tcPr>
            <w:tcW w:w="9360" w:type="dxa"/>
            <w:gridSpan w:val="2"/>
          </w:tcPr>
          <w:p w14:paraId="32766C9A" w14:textId="77777777"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14:paraId="043114CF"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14:paraId="69F7F9E6" w14:textId="77777777" w:rsidR="00B95596" w:rsidRPr="00DB7995" w:rsidRDefault="00B95596" w:rsidP="00B95596">
            <w:pPr>
              <w:rPr>
                <w:rFonts w:eastAsia="Calibri"/>
                <w:sz w:val="24"/>
                <w:szCs w:val="24"/>
                <w:lang w:val="ru-RU"/>
              </w:rPr>
            </w:pPr>
            <w:r w:rsidRPr="00DB7995">
              <w:rPr>
                <w:rFonts w:eastAsia="Calibri"/>
                <w:sz w:val="24"/>
                <w:szCs w:val="24"/>
                <w:lang w:val="ru-RU"/>
              </w:rPr>
              <w:t>произведений</w:t>
            </w:r>
          </w:p>
        </w:tc>
        <w:tc>
          <w:tcPr>
            <w:tcW w:w="1133" w:type="dxa"/>
          </w:tcPr>
          <w:p w14:paraId="693AEF4D"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tcBorders>
              <w:top w:val="nil"/>
            </w:tcBorders>
          </w:tcPr>
          <w:p w14:paraId="14FB5BC1" w14:textId="77777777" w:rsidR="00B95596" w:rsidRPr="00DB7995" w:rsidRDefault="00B95596" w:rsidP="00B95596">
            <w:pPr>
              <w:rPr>
                <w:rFonts w:eastAsia="Calibri"/>
                <w:sz w:val="24"/>
                <w:szCs w:val="24"/>
                <w:lang w:val="ru-RU"/>
              </w:rPr>
            </w:pPr>
          </w:p>
        </w:tc>
      </w:tr>
      <w:tr w:rsidR="00B95596" w:rsidRPr="009914B7" w14:paraId="494E41A0" w14:textId="77777777" w:rsidTr="00B95596">
        <w:trPr>
          <w:trHeight w:val="477"/>
        </w:trPr>
        <w:tc>
          <w:tcPr>
            <w:tcW w:w="15252" w:type="dxa"/>
            <w:gridSpan w:val="5"/>
          </w:tcPr>
          <w:p w14:paraId="19541249"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14:paraId="6A8C5E9D" w14:textId="77777777" w:rsidTr="00B95596">
        <w:trPr>
          <w:trHeight w:val="1355"/>
        </w:trPr>
        <w:tc>
          <w:tcPr>
            <w:tcW w:w="2515" w:type="dxa"/>
            <w:vMerge w:val="restart"/>
          </w:tcPr>
          <w:p w14:paraId="5A387F6D" w14:textId="77777777" w:rsidR="00B95596" w:rsidRPr="00DB7995" w:rsidRDefault="00B95596" w:rsidP="00B95596">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14:paraId="447D4C71"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15EA6EB5" w14:textId="77777777" w:rsidR="00B95596" w:rsidRPr="00DB7995" w:rsidRDefault="00B95596" w:rsidP="00B95596">
            <w:pPr>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14:paraId="5DA5DF8F" w14:textId="77777777" w:rsidR="00B95596" w:rsidRPr="00DB7995" w:rsidRDefault="00B95596" w:rsidP="00B95596">
            <w:pPr>
              <w:rPr>
                <w:rFonts w:eastAsia="Calibri"/>
                <w:sz w:val="24"/>
                <w:szCs w:val="24"/>
                <w:lang w:val="ru-RU"/>
              </w:rPr>
            </w:pPr>
            <w:r w:rsidRPr="00DB7995">
              <w:rPr>
                <w:rFonts w:eastAsia="Calibri"/>
                <w:sz w:val="24"/>
                <w:szCs w:val="24"/>
                <w:lang w:val="ru-RU"/>
              </w:rPr>
              <w:t>-</w:t>
            </w:r>
          </w:p>
        </w:tc>
        <w:tc>
          <w:tcPr>
            <w:tcW w:w="2244" w:type="dxa"/>
          </w:tcPr>
          <w:p w14:paraId="3F7E4791" w14:textId="77777777" w:rsidR="00B95596" w:rsidRPr="00DB7995" w:rsidRDefault="00B95596" w:rsidP="00B95596">
            <w:pPr>
              <w:rPr>
                <w:rFonts w:eastAsia="Calibri"/>
                <w:sz w:val="24"/>
                <w:szCs w:val="24"/>
                <w:lang w:val="ru-RU"/>
              </w:rPr>
            </w:pPr>
          </w:p>
        </w:tc>
      </w:tr>
      <w:tr w:rsidR="00B95596" w:rsidRPr="00DB7995" w14:paraId="00BDC26E" w14:textId="77777777" w:rsidTr="00B95596">
        <w:trPr>
          <w:trHeight w:val="1406"/>
        </w:trPr>
        <w:tc>
          <w:tcPr>
            <w:tcW w:w="2515" w:type="dxa"/>
            <w:vMerge/>
            <w:tcBorders>
              <w:top w:val="nil"/>
            </w:tcBorders>
          </w:tcPr>
          <w:p w14:paraId="26169E2E" w14:textId="77777777" w:rsidR="00B95596" w:rsidRPr="00DB7995" w:rsidRDefault="00B95596" w:rsidP="00B95596">
            <w:pPr>
              <w:rPr>
                <w:rFonts w:eastAsia="Calibri"/>
                <w:sz w:val="24"/>
                <w:szCs w:val="24"/>
                <w:lang w:val="ru-RU"/>
              </w:rPr>
            </w:pPr>
          </w:p>
        </w:tc>
        <w:tc>
          <w:tcPr>
            <w:tcW w:w="9360" w:type="dxa"/>
            <w:gridSpan w:val="2"/>
          </w:tcPr>
          <w:p w14:paraId="4CBF08D3" w14:textId="77777777"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14:paraId="57C276BE" w14:textId="77777777" w:rsidR="00B95596" w:rsidRPr="00DB7995" w:rsidRDefault="00B95596" w:rsidP="00B95596">
            <w:pPr>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14:paraId="5A524D09"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22622F55"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2BBE9A49"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4A31A428"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p w14:paraId="6D7370DD" w14:textId="77777777" w:rsidR="00B95596" w:rsidRPr="004D6374" w:rsidRDefault="00B95596" w:rsidP="00B95596">
            <w:pPr>
              <w:rPr>
                <w:rFonts w:eastAsia="Calibri"/>
                <w:i/>
                <w:sz w:val="24"/>
                <w:szCs w:val="24"/>
                <w:lang w:val="ru-RU"/>
              </w:rPr>
            </w:pPr>
            <w:r>
              <w:rPr>
                <w:rFonts w:eastAsia="Calibri"/>
                <w:i/>
                <w:sz w:val="24"/>
                <w:szCs w:val="24"/>
                <w:lang w:val="ru-RU"/>
              </w:rPr>
              <w:t>ПК 1.2.</w:t>
            </w:r>
          </w:p>
        </w:tc>
      </w:tr>
      <w:tr w:rsidR="00B95596" w:rsidRPr="00DB7995" w14:paraId="324E1D5E" w14:textId="77777777" w:rsidTr="00B95596">
        <w:trPr>
          <w:trHeight w:val="431"/>
        </w:trPr>
        <w:tc>
          <w:tcPr>
            <w:tcW w:w="15252" w:type="dxa"/>
            <w:gridSpan w:val="5"/>
          </w:tcPr>
          <w:p w14:paraId="0AD8980F"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Основное содержание</w:t>
            </w:r>
          </w:p>
        </w:tc>
      </w:tr>
      <w:tr w:rsidR="00B95596" w:rsidRPr="00DB7995" w14:paraId="758B9A64" w14:textId="77777777" w:rsidTr="00B95596">
        <w:trPr>
          <w:trHeight w:val="1900"/>
        </w:trPr>
        <w:tc>
          <w:tcPr>
            <w:tcW w:w="2515" w:type="dxa"/>
          </w:tcPr>
          <w:p w14:paraId="79C95AAD" w14:textId="77777777" w:rsidR="00B95596" w:rsidRPr="00DB7995" w:rsidRDefault="00B95596" w:rsidP="00B95596">
            <w:pPr>
              <w:rPr>
                <w:rFonts w:eastAsia="Calibri"/>
                <w:b/>
                <w:sz w:val="24"/>
                <w:szCs w:val="24"/>
                <w:lang w:val="ru-RU"/>
              </w:rPr>
            </w:pPr>
            <w:r w:rsidRPr="00DB7995">
              <w:rPr>
                <w:rFonts w:eastAsia="Calibri"/>
                <w:b/>
                <w:sz w:val="24"/>
                <w:szCs w:val="24"/>
                <w:lang w:val="ru-RU"/>
              </w:rPr>
              <w:t>Раздел 7</w:t>
            </w:r>
          </w:p>
          <w:p w14:paraId="3CA897E5" w14:textId="77777777" w:rsidR="00B95596" w:rsidRPr="00DB7995" w:rsidRDefault="00B95596" w:rsidP="00B95596">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ХХ1</w:t>
            </w:r>
          </w:p>
          <w:p w14:paraId="2AD803C9" w14:textId="77777777" w:rsidR="00B95596" w:rsidRPr="00DB7995" w:rsidRDefault="00B95596" w:rsidP="00B95596">
            <w:pPr>
              <w:rPr>
                <w:rFonts w:eastAsia="Calibri"/>
                <w:b/>
                <w:sz w:val="24"/>
                <w:szCs w:val="24"/>
                <w:lang w:val="ru-RU"/>
              </w:rPr>
            </w:pPr>
            <w:r w:rsidRPr="00DB7995">
              <w:rPr>
                <w:rFonts w:eastAsia="Calibri"/>
                <w:b/>
                <w:sz w:val="24"/>
                <w:szCs w:val="24"/>
                <w:lang w:val="ru-RU"/>
              </w:rPr>
              <w:t>века</w:t>
            </w:r>
          </w:p>
        </w:tc>
        <w:tc>
          <w:tcPr>
            <w:tcW w:w="9360" w:type="dxa"/>
            <w:gridSpan w:val="2"/>
          </w:tcPr>
          <w:p w14:paraId="3C15F675" w14:textId="77777777" w:rsidR="00B95596" w:rsidRPr="00DB7995" w:rsidRDefault="00B95596" w:rsidP="00B95596">
            <w:pPr>
              <w:rPr>
                <w:rFonts w:eastAsia="Calibri"/>
                <w:sz w:val="24"/>
                <w:szCs w:val="24"/>
                <w:lang w:val="ru-RU"/>
              </w:rPr>
            </w:pPr>
          </w:p>
        </w:tc>
        <w:tc>
          <w:tcPr>
            <w:tcW w:w="1133" w:type="dxa"/>
          </w:tcPr>
          <w:p w14:paraId="319CC870" w14:textId="77777777" w:rsidR="00B95596" w:rsidRPr="00DB7995" w:rsidRDefault="00B95596" w:rsidP="00B95596">
            <w:pPr>
              <w:rPr>
                <w:rFonts w:eastAsia="Calibri"/>
                <w:b/>
                <w:sz w:val="24"/>
                <w:szCs w:val="24"/>
                <w:lang w:val="ru-RU"/>
              </w:rPr>
            </w:pPr>
            <w:r w:rsidRPr="00DB7995">
              <w:rPr>
                <w:rFonts w:eastAsia="Calibri"/>
                <w:b/>
                <w:sz w:val="24"/>
                <w:szCs w:val="24"/>
                <w:lang w:val="ru-RU"/>
              </w:rPr>
              <w:t>4</w:t>
            </w:r>
          </w:p>
        </w:tc>
        <w:tc>
          <w:tcPr>
            <w:tcW w:w="2244" w:type="dxa"/>
          </w:tcPr>
          <w:p w14:paraId="66C233AC"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43453629"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513B9338"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0E7C8C68" w14:textId="77777777" w:rsidTr="00B95596">
        <w:trPr>
          <w:trHeight w:val="2623"/>
        </w:trPr>
        <w:tc>
          <w:tcPr>
            <w:tcW w:w="2515" w:type="dxa"/>
          </w:tcPr>
          <w:p w14:paraId="07AEE05F"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14:paraId="5AE261AB" w14:textId="77777777" w:rsidR="00B95596" w:rsidRPr="00DB7995" w:rsidRDefault="00B95596" w:rsidP="00B95596">
            <w:pPr>
              <w:rPr>
                <w:rFonts w:eastAsia="Calibri"/>
                <w:sz w:val="24"/>
                <w:szCs w:val="24"/>
                <w:lang w:val="ru-RU"/>
              </w:rPr>
            </w:pPr>
            <w:r w:rsidRPr="00DB7995">
              <w:rPr>
                <w:rFonts w:eastAsia="Calibri"/>
                <w:sz w:val="24"/>
                <w:szCs w:val="24"/>
                <w:lang w:val="ru-RU"/>
              </w:rPr>
              <w:t>и образы</w:t>
            </w:r>
          </w:p>
        </w:tc>
        <w:tc>
          <w:tcPr>
            <w:tcW w:w="9360" w:type="dxa"/>
            <w:gridSpan w:val="2"/>
          </w:tcPr>
          <w:p w14:paraId="39C9D010"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14:paraId="0E3FC1B8"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3EF76365"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33ACF255"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CD97C27"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3DF81677" w14:textId="77777777" w:rsidTr="00B95596">
        <w:trPr>
          <w:trHeight w:val="6242"/>
        </w:trPr>
        <w:tc>
          <w:tcPr>
            <w:tcW w:w="2515" w:type="dxa"/>
            <w:vMerge w:val="restart"/>
          </w:tcPr>
          <w:p w14:paraId="5B233A03" w14:textId="77777777" w:rsidR="00B95596" w:rsidRPr="00DB7995" w:rsidRDefault="00B95596" w:rsidP="00B95596">
            <w:pPr>
              <w:rPr>
                <w:rFonts w:eastAsia="Calibri"/>
                <w:sz w:val="24"/>
                <w:szCs w:val="24"/>
                <w:lang w:val="ru-RU"/>
              </w:rPr>
            </w:pPr>
          </w:p>
        </w:tc>
        <w:tc>
          <w:tcPr>
            <w:tcW w:w="9360" w:type="dxa"/>
            <w:gridSpan w:val="2"/>
          </w:tcPr>
          <w:p w14:paraId="717562D3" w14:textId="77777777" w:rsidR="00B95596" w:rsidRPr="00DB7995" w:rsidRDefault="00B95596" w:rsidP="00B95596">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3F5D1B69"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14:paraId="71F14E34" w14:textId="77777777" w:rsidR="00B95596" w:rsidRPr="00DB7995" w:rsidRDefault="00B95596" w:rsidP="00B95596">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14:paraId="51521088" w14:textId="77777777" w:rsidR="00B95596" w:rsidRPr="00DB7995" w:rsidRDefault="00B95596" w:rsidP="00B95596">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r w:rsidRPr="00DB7995">
              <w:rPr>
                <w:rFonts w:eastAsia="Calibri"/>
                <w:i/>
                <w:sz w:val="24"/>
                <w:szCs w:val="24"/>
                <w:lang w:val="ru-RU"/>
              </w:rPr>
              <w:t>…»,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14:paraId="5451241F" w14:textId="77777777" w:rsidR="00B95596" w:rsidRPr="00DB7995" w:rsidRDefault="00B95596" w:rsidP="00B95596">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47E3969F" w14:textId="77777777" w:rsidR="00B95596" w:rsidRPr="00DB7995" w:rsidRDefault="00B95596" w:rsidP="00B95596">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«Сороковые, роковые…», «Если вычеркнуть войну…» «Семен Андреич»; «Дай выстрадать  стихотворенье!..»,  «Стих  небогатый,  суховатый…»,  «Пестель,  поэт  и  Анна»;</w:t>
            </w:r>
          </w:p>
          <w:p w14:paraId="0116380B" w14:textId="77777777" w:rsidR="00B95596" w:rsidRPr="00DB7995" w:rsidRDefault="00B95596" w:rsidP="00B95596">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14:paraId="4C70AF26"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14:paraId="19FC24A4" w14:textId="77777777" w:rsidR="00B95596" w:rsidRPr="00DB7995" w:rsidRDefault="00B95596" w:rsidP="00B95596">
            <w:pPr>
              <w:rPr>
                <w:rFonts w:eastAsia="Calibri"/>
                <w:sz w:val="24"/>
                <w:szCs w:val="24"/>
                <w:lang w:val="ru-RU"/>
              </w:rPr>
            </w:pPr>
            <w:r w:rsidRPr="00DB7995">
              <w:rPr>
                <w:rFonts w:eastAsia="Calibri"/>
                <w:sz w:val="24"/>
                <w:szCs w:val="24"/>
                <w:lang w:val="ru-RU"/>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1133" w:type="dxa"/>
            <w:vMerge w:val="restart"/>
          </w:tcPr>
          <w:p w14:paraId="791672BA" w14:textId="77777777" w:rsidR="00B95596" w:rsidRPr="00DB7995" w:rsidRDefault="00B95596" w:rsidP="00B95596">
            <w:pPr>
              <w:rPr>
                <w:rFonts w:eastAsia="Calibri"/>
                <w:sz w:val="24"/>
                <w:szCs w:val="24"/>
                <w:lang w:val="ru-RU"/>
              </w:rPr>
            </w:pPr>
          </w:p>
        </w:tc>
        <w:tc>
          <w:tcPr>
            <w:tcW w:w="2244" w:type="dxa"/>
          </w:tcPr>
          <w:p w14:paraId="6D3C50E3" w14:textId="77777777" w:rsidR="00B95596" w:rsidRPr="00DB7995" w:rsidRDefault="00B95596" w:rsidP="00B95596">
            <w:pPr>
              <w:rPr>
                <w:rFonts w:eastAsia="Calibri"/>
                <w:sz w:val="24"/>
                <w:szCs w:val="24"/>
                <w:lang w:val="ru-RU"/>
              </w:rPr>
            </w:pPr>
          </w:p>
        </w:tc>
      </w:tr>
      <w:tr w:rsidR="00B95596" w:rsidRPr="009914B7" w14:paraId="239FE3F7" w14:textId="77777777" w:rsidTr="00B95596">
        <w:trPr>
          <w:trHeight w:val="973"/>
        </w:trPr>
        <w:tc>
          <w:tcPr>
            <w:tcW w:w="2515" w:type="dxa"/>
            <w:vMerge/>
            <w:tcBorders>
              <w:top w:val="nil"/>
            </w:tcBorders>
          </w:tcPr>
          <w:p w14:paraId="7182B2C3" w14:textId="77777777" w:rsidR="00B95596" w:rsidRPr="00DB7995" w:rsidRDefault="00B95596" w:rsidP="00B95596">
            <w:pPr>
              <w:rPr>
                <w:rFonts w:eastAsia="Calibri"/>
                <w:sz w:val="24"/>
                <w:szCs w:val="24"/>
                <w:lang w:val="ru-RU"/>
              </w:rPr>
            </w:pPr>
          </w:p>
        </w:tc>
        <w:tc>
          <w:tcPr>
            <w:tcW w:w="9360" w:type="dxa"/>
            <w:gridSpan w:val="2"/>
          </w:tcPr>
          <w:p w14:paraId="3E10D362" w14:textId="77777777"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14:paraId="268A29D9" w14:textId="77777777" w:rsidR="00B95596" w:rsidRPr="00DB7995" w:rsidRDefault="00B95596" w:rsidP="00B95596">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14:paraId="1D743C1B" w14:textId="77777777" w:rsidR="00B95596" w:rsidRPr="00DB7995" w:rsidRDefault="00B95596" w:rsidP="00B95596">
            <w:pPr>
              <w:rPr>
                <w:rFonts w:eastAsia="Calibri"/>
                <w:sz w:val="24"/>
                <w:szCs w:val="24"/>
                <w:lang w:val="ru-RU"/>
              </w:rPr>
            </w:pPr>
          </w:p>
        </w:tc>
        <w:tc>
          <w:tcPr>
            <w:tcW w:w="2244" w:type="dxa"/>
          </w:tcPr>
          <w:p w14:paraId="0F329C39" w14:textId="77777777" w:rsidR="00B95596" w:rsidRPr="00DB7995" w:rsidRDefault="00B95596" w:rsidP="00B95596">
            <w:pPr>
              <w:rPr>
                <w:rFonts w:eastAsia="Calibri"/>
                <w:sz w:val="24"/>
                <w:szCs w:val="24"/>
                <w:lang w:val="ru-RU"/>
              </w:rPr>
            </w:pPr>
          </w:p>
        </w:tc>
      </w:tr>
      <w:tr w:rsidR="00B95596" w:rsidRPr="00DB7995" w14:paraId="0E249974" w14:textId="77777777" w:rsidTr="00B95596">
        <w:trPr>
          <w:trHeight w:val="2985"/>
        </w:trPr>
        <w:tc>
          <w:tcPr>
            <w:tcW w:w="2515" w:type="dxa"/>
            <w:vMerge w:val="restart"/>
          </w:tcPr>
          <w:p w14:paraId="47F9497B" w14:textId="77777777" w:rsidR="00B95596" w:rsidRPr="00DB7995" w:rsidRDefault="00B95596" w:rsidP="00B95596">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14:paraId="4184C9DA"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1E4085B1"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14:paraId="2C559472"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 «История с метранпажем» и</w:t>
            </w:r>
          </w:p>
          <w:p w14:paraId="6A2C9548" w14:textId="77777777" w:rsidR="00B95596" w:rsidRPr="00DB7995" w:rsidRDefault="00B95596" w:rsidP="00B95596">
            <w:pPr>
              <w:rPr>
                <w:rFonts w:eastAsia="Calibri"/>
                <w:sz w:val="24"/>
                <w:szCs w:val="24"/>
                <w:lang w:val="ru-RU"/>
              </w:rPr>
            </w:pPr>
            <w:r w:rsidRPr="00DB7995">
              <w:rPr>
                <w:rFonts w:eastAsia="Calibri"/>
                <w:sz w:val="24"/>
                <w:szCs w:val="24"/>
                <w:lang w:val="ru-RU"/>
              </w:rPr>
              <w:t>«Двадцать минут с ангелом»).</w:t>
            </w:r>
          </w:p>
          <w:p w14:paraId="4B67CA04" w14:textId="77777777" w:rsidR="00B95596" w:rsidRPr="00DB7995" w:rsidRDefault="00B95596" w:rsidP="00B95596">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14:paraId="67BDD3A4" w14:textId="77777777" w:rsidR="00B95596" w:rsidRPr="00DB7995" w:rsidRDefault="00B95596" w:rsidP="00B95596">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14:paraId="786D32C3" w14:textId="77777777" w:rsidR="00B95596" w:rsidRPr="00DB7995" w:rsidRDefault="00B95596" w:rsidP="00B95596">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14:paraId="10414A2B"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tcPr>
          <w:p w14:paraId="33C719AE"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7830FBAE"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A342964"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5FA7D589" w14:textId="77777777" w:rsidTr="00B95596">
        <w:trPr>
          <w:trHeight w:val="541"/>
        </w:trPr>
        <w:tc>
          <w:tcPr>
            <w:tcW w:w="2515" w:type="dxa"/>
            <w:vMerge/>
            <w:tcBorders>
              <w:top w:val="nil"/>
            </w:tcBorders>
          </w:tcPr>
          <w:p w14:paraId="2D1FAC7E" w14:textId="77777777" w:rsidR="00B95596" w:rsidRPr="00DB7995" w:rsidRDefault="00B95596" w:rsidP="00B95596">
            <w:pPr>
              <w:rPr>
                <w:rFonts w:eastAsia="Calibri"/>
                <w:sz w:val="24"/>
                <w:szCs w:val="24"/>
                <w:lang w:val="ru-RU"/>
              </w:rPr>
            </w:pPr>
          </w:p>
        </w:tc>
        <w:tc>
          <w:tcPr>
            <w:tcW w:w="9360" w:type="dxa"/>
            <w:gridSpan w:val="2"/>
          </w:tcPr>
          <w:p w14:paraId="33291DD7" w14:textId="77777777"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14:paraId="4B6A8032" w14:textId="77777777" w:rsidR="00B95596" w:rsidRPr="00DB7995" w:rsidRDefault="00B95596" w:rsidP="00B95596">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14:paraId="4FC4D5C1" w14:textId="77777777" w:rsidR="00B95596" w:rsidRPr="00DB7995" w:rsidRDefault="00B95596" w:rsidP="00B95596">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14:paraId="4D4933EA" w14:textId="77777777" w:rsidR="00B95596" w:rsidRPr="00DB7995" w:rsidRDefault="00B95596" w:rsidP="00B95596">
            <w:pPr>
              <w:rPr>
                <w:rFonts w:eastAsia="Calibri"/>
                <w:sz w:val="24"/>
                <w:szCs w:val="24"/>
                <w:lang w:val="ru-RU"/>
              </w:rPr>
            </w:pPr>
          </w:p>
        </w:tc>
        <w:tc>
          <w:tcPr>
            <w:tcW w:w="2244" w:type="dxa"/>
          </w:tcPr>
          <w:p w14:paraId="0C5979F1" w14:textId="77777777" w:rsidR="00B95596" w:rsidRPr="00DB7995" w:rsidRDefault="00B95596" w:rsidP="00B95596">
            <w:pPr>
              <w:rPr>
                <w:rFonts w:eastAsia="Calibri"/>
                <w:sz w:val="24"/>
                <w:szCs w:val="24"/>
                <w:lang w:val="ru-RU"/>
              </w:rPr>
            </w:pPr>
          </w:p>
        </w:tc>
      </w:tr>
      <w:tr w:rsidR="00B95596" w:rsidRPr="00DB7995" w14:paraId="29894759" w14:textId="77777777" w:rsidTr="00B95596">
        <w:trPr>
          <w:trHeight w:val="1086"/>
        </w:trPr>
        <w:tc>
          <w:tcPr>
            <w:tcW w:w="2515" w:type="dxa"/>
          </w:tcPr>
          <w:p w14:paraId="44B7D172" w14:textId="77777777" w:rsidR="00B95596" w:rsidRPr="00DB7995" w:rsidRDefault="00B95596" w:rsidP="00B95596">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14:paraId="5AEAD2BC" w14:textId="77777777" w:rsidR="00B95596" w:rsidRPr="00DB7995" w:rsidRDefault="00B95596" w:rsidP="00B95596">
            <w:pPr>
              <w:rPr>
                <w:rFonts w:eastAsia="Calibri"/>
                <w:sz w:val="24"/>
                <w:szCs w:val="24"/>
                <w:lang w:val="ru-RU"/>
              </w:rPr>
            </w:pPr>
          </w:p>
        </w:tc>
        <w:tc>
          <w:tcPr>
            <w:tcW w:w="1133" w:type="dxa"/>
          </w:tcPr>
          <w:p w14:paraId="7DA36BB5" w14:textId="77777777" w:rsidR="00B95596" w:rsidRPr="00DB7995" w:rsidRDefault="00B95596" w:rsidP="00B95596">
            <w:pPr>
              <w:rPr>
                <w:rFonts w:eastAsia="Calibri"/>
                <w:b/>
                <w:sz w:val="24"/>
                <w:szCs w:val="24"/>
                <w:lang w:val="ru-RU"/>
              </w:rPr>
            </w:pPr>
            <w:r w:rsidRPr="00DB7995">
              <w:rPr>
                <w:rFonts w:eastAsia="Calibri"/>
                <w:b/>
                <w:sz w:val="24"/>
                <w:szCs w:val="24"/>
                <w:lang w:val="ru-RU"/>
              </w:rPr>
              <w:t>6</w:t>
            </w:r>
          </w:p>
        </w:tc>
        <w:tc>
          <w:tcPr>
            <w:tcW w:w="2244" w:type="dxa"/>
          </w:tcPr>
          <w:p w14:paraId="0167F0CD"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0B8D8746"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4F8B2EA5"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DB7995" w14:paraId="425AD886" w14:textId="77777777" w:rsidTr="00B95596">
        <w:trPr>
          <w:trHeight w:val="270"/>
        </w:trPr>
        <w:tc>
          <w:tcPr>
            <w:tcW w:w="2515" w:type="dxa"/>
            <w:vMerge w:val="restart"/>
          </w:tcPr>
          <w:p w14:paraId="1282E392" w14:textId="77777777" w:rsidR="00B95596" w:rsidRPr="00DB7995" w:rsidRDefault="00B95596" w:rsidP="00B95596">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14:paraId="42612165" w14:textId="77777777" w:rsidR="00B95596" w:rsidRPr="00DB7995" w:rsidRDefault="00B95596" w:rsidP="00B95596">
            <w:pPr>
              <w:rPr>
                <w:rFonts w:eastAsia="Calibri"/>
                <w:sz w:val="24"/>
                <w:szCs w:val="24"/>
                <w:lang w:val="ru-RU"/>
              </w:rPr>
            </w:pPr>
            <w:r w:rsidRPr="00DB7995">
              <w:rPr>
                <w:rFonts w:eastAsia="Calibri"/>
                <w:sz w:val="24"/>
                <w:szCs w:val="24"/>
                <w:lang w:val="ru-RU"/>
              </w:rPr>
              <w:t>литературы</w:t>
            </w:r>
          </w:p>
          <w:p w14:paraId="234AF2DD" w14:textId="77777777" w:rsidR="00B95596" w:rsidRPr="00DB7995" w:rsidRDefault="00B95596" w:rsidP="00B95596">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14:paraId="0D53D397"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14:paraId="63E91062" w14:textId="77777777" w:rsidR="00B95596" w:rsidRPr="00DB7995" w:rsidRDefault="00B95596" w:rsidP="00B95596">
            <w:pPr>
              <w:rPr>
                <w:rFonts w:eastAsia="Calibri"/>
                <w:sz w:val="24"/>
                <w:szCs w:val="24"/>
                <w:lang w:val="ru-RU"/>
              </w:rPr>
            </w:pPr>
            <w:r w:rsidRPr="00DB7995">
              <w:rPr>
                <w:rFonts w:eastAsia="Calibri"/>
                <w:sz w:val="24"/>
                <w:szCs w:val="24"/>
                <w:lang w:val="ru-RU"/>
              </w:rPr>
              <w:t>2</w:t>
            </w:r>
          </w:p>
        </w:tc>
        <w:tc>
          <w:tcPr>
            <w:tcW w:w="2244" w:type="dxa"/>
            <w:vMerge w:val="restart"/>
          </w:tcPr>
          <w:p w14:paraId="7F267935"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0204DEE4"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0FE79564"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2420BAB3" w14:textId="77777777" w:rsidTr="00B95596">
        <w:trPr>
          <w:trHeight w:val="2442"/>
        </w:trPr>
        <w:tc>
          <w:tcPr>
            <w:tcW w:w="2515" w:type="dxa"/>
            <w:vMerge/>
            <w:tcBorders>
              <w:top w:val="nil"/>
            </w:tcBorders>
          </w:tcPr>
          <w:p w14:paraId="32316A31" w14:textId="77777777" w:rsidR="00B95596" w:rsidRPr="00DB7995" w:rsidRDefault="00B95596" w:rsidP="00B95596">
            <w:pPr>
              <w:rPr>
                <w:rFonts w:eastAsia="Calibri"/>
                <w:sz w:val="24"/>
                <w:szCs w:val="24"/>
                <w:lang w:val="ru-RU"/>
              </w:rPr>
            </w:pPr>
          </w:p>
        </w:tc>
        <w:tc>
          <w:tcPr>
            <w:tcW w:w="9360" w:type="dxa"/>
            <w:gridSpan w:val="2"/>
          </w:tcPr>
          <w:p w14:paraId="2CC3A7A7" w14:textId="77777777" w:rsidR="00B95596" w:rsidRPr="00DB7995" w:rsidRDefault="00B95596" w:rsidP="00B95596">
            <w:pPr>
              <w:rPr>
                <w:rFonts w:eastAsia="Calibri"/>
                <w:i/>
                <w:sz w:val="24"/>
                <w:szCs w:val="24"/>
                <w:lang w:val="ru-RU"/>
              </w:rPr>
            </w:pPr>
            <w:r w:rsidRPr="00DB7995">
              <w:rPr>
                <w:rFonts w:eastAsia="Calibri"/>
                <w:i/>
                <w:sz w:val="24"/>
                <w:szCs w:val="24"/>
                <w:lang w:val="ru-RU"/>
              </w:rPr>
              <w:t xml:space="preserve">Рэй Брэдбери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14:paraId="690380F1" w14:textId="77777777" w:rsidR="00B95596" w:rsidRPr="00DB7995" w:rsidRDefault="00B95596" w:rsidP="00B95596">
            <w:pPr>
              <w:rPr>
                <w:rFonts w:eastAsia="Calibri"/>
                <w:sz w:val="24"/>
                <w:szCs w:val="24"/>
                <w:lang w:val="ru-RU"/>
              </w:rPr>
            </w:pPr>
            <w:r w:rsidRPr="00DB7995">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14:paraId="46767E22" w14:textId="77777777" w:rsidR="00B95596" w:rsidRPr="00DB7995" w:rsidRDefault="00B95596" w:rsidP="00B95596">
            <w:pPr>
              <w:rPr>
                <w:rFonts w:eastAsia="Calibri"/>
                <w:sz w:val="24"/>
                <w:szCs w:val="24"/>
                <w:lang w:val="ru-RU"/>
              </w:rPr>
            </w:pPr>
            <w:r w:rsidRPr="00DB7995">
              <w:rPr>
                <w:rFonts w:eastAsia="Calibri"/>
                <w:i/>
                <w:sz w:val="24"/>
                <w:szCs w:val="24"/>
                <w:lang w:val="ru-RU"/>
              </w:rPr>
              <w:t>«И грянул гром»</w:t>
            </w:r>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14:paraId="4AD1BD5C" w14:textId="77777777" w:rsidR="00B95596" w:rsidRPr="00DB7995" w:rsidRDefault="00B95596" w:rsidP="00B95596">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14:paraId="6B5A588C" w14:textId="77777777" w:rsidR="00B95596" w:rsidRPr="00DB7995" w:rsidRDefault="00B95596" w:rsidP="00B95596">
            <w:pPr>
              <w:rPr>
                <w:rFonts w:eastAsia="Calibri"/>
                <w:sz w:val="24"/>
                <w:szCs w:val="24"/>
                <w:lang w:val="ru-RU"/>
              </w:rPr>
            </w:pPr>
          </w:p>
        </w:tc>
        <w:tc>
          <w:tcPr>
            <w:tcW w:w="2244" w:type="dxa"/>
            <w:vMerge/>
            <w:tcBorders>
              <w:top w:val="nil"/>
            </w:tcBorders>
          </w:tcPr>
          <w:p w14:paraId="0403E2CE" w14:textId="77777777" w:rsidR="00B95596" w:rsidRPr="00DB7995" w:rsidRDefault="00B95596" w:rsidP="00B95596">
            <w:pPr>
              <w:rPr>
                <w:rFonts w:eastAsia="Calibri"/>
                <w:sz w:val="24"/>
                <w:szCs w:val="24"/>
                <w:lang w:val="ru-RU"/>
              </w:rPr>
            </w:pPr>
          </w:p>
        </w:tc>
      </w:tr>
      <w:tr w:rsidR="00B95596" w:rsidRPr="00DB7995" w14:paraId="1743F36D" w14:textId="77777777" w:rsidTr="00B95596">
        <w:trPr>
          <w:trHeight w:val="1358"/>
        </w:trPr>
        <w:tc>
          <w:tcPr>
            <w:tcW w:w="2515" w:type="dxa"/>
            <w:vMerge/>
            <w:tcBorders>
              <w:top w:val="nil"/>
            </w:tcBorders>
          </w:tcPr>
          <w:p w14:paraId="16A731E8" w14:textId="77777777" w:rsidR="00B95596" w:rsidRPr="00DB7995" w:rsidRDefault="00B95596" w:rsidP="00B95596">
            <w:pPr>
              <w:rPr>
                <w:rFonts w:eastAsia="Calibri"/>
                <w:sz w:val="24"/>
                <w:szCs w:val="24"/>
                <w:lang w:val="ru-RU"/>
              </w:rPr>
            </w:pPr>
          </w:p>
        </w:tc>
        <w:tc>
          <w:tcPr>
            <w:tcW w:w="9360" w:type="dxa"/>
            <w:gridSpan w:val="2"/>
          </w:tcPr>
          <w:p w14:paraId="273252B2" w14:textId="77777777" w:rsidR="00B95596" w:rsidRPr="00AB1BA9" w:rsidRDefault="00B95596" w:rsidP="00B95596">
            <w:pPr>
              <w:rPr>
                <w:rFonts w:eastAsia="Calibri"/>
                <w:b/>
                <w:sz w:val="24"/>
                <w:szCs w:val="24"/>
                <w:lang w:val="ru-RU"/>
              </w:rPr>
            </w:pPr>
            <w:r w:rsidRPr="00AB1BA9">
              <w:rPr>
                <w:rFonts w:eastAsia="Calibri"/>
                <w:b/>
                <w:sz w:val="24"/>
                <w:szCs w:val="24"/>
                <w:lang w:val="ru-RU"/>
              </w:rPr>
              <w:t>Содержание учебного материала</w:t>
            </w:r>
          </w:p>
          <w:p w14:paraId="509B4018" w14:textId="77777777" w:rsidR="00B95596" w:rsidRPr="00DB7995" w:rsidRDefault="00B95596" w:rsidP="00B95596">
            <w:pPr>
              <w:rPr>
                <w:rFonts w:eastAsia="Calibri"/>
                <w:sz w:val="24"/>
                <w:szCs w:val="24"/>
                <w:lang w:val="ru-RU"/>
              </w:rPr>
            </w:pPr>
            <w:r w:rsidRPr="00DB7995">
              <w:rPr>
                <w:rFonts w:eastAsia="Calibri"/>
                <w:sz w:val="24"/>
                <w:szCs w:val="24"/>
                <w:lang w:val="ru-RU"/>
              </w:rPr>
              <w:t xml:space="preserve">Особенности жанра «фантастический рассказ». Рассказ- предупреждение Р. Брэдбери.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14:paraId="6EF6B2DB" w14:textId="77777777" w:rsidR="00B95596" w:rsidRPr="00DB7995" w:rsidRDefault="00B95596" w:rsidP="00B95596">
            <w:pPr>
              <w:rPr>
                <w:rFonts w:eastAsia="Calibri"/>
                <w:sz w:val="24"/>
                <w:szCs w:val="24"/>
                <w:lang w:val="ru-RU"/>
              </w:rPr>
            </w:pPr>
            <w:r w:rsidRPr="00DB7995">
              <w:rPr>
                <w:rFonts w:eastAsia="Calibri"/>
                <w:sz w:val="24"/>
                <w:szCs w:val="24"/>
                <w:lang w:val="ru-RU"/>
              </w:rPr>
              <w:t>писателем.</w:t>
            </w:r>
          </w:p>
        </w:tc>
        <w:tc>
          <w:tcPr>
            <w:tcW w:w="1133" w:type="dxa"/>
          </w:tcPr>
          <w:p w14:paraId="0938691C" w14:textId="77777777" w:rsidR="00B95596" w:rsidRPr="00DB7995" w:rsidRDefault="00B95596" w:rsidP="00B95596">
            <w:pPr>
              <w:rPr>
                <w:rFonts w:eastAsia="Calibri"/>
                <w:sz w:val="24"/>
                <w:szCs w:val="24"/>
                <w:lang w:val="ru-RU"/>
              </w:rPr>
            </w:pPr>
            <w:r w:rsidRPr="00DB7995">
              <w:rPr>
                <w:rFonts w:eastAsia="Calibri"/>
                <w:sz w:val="24"/>
                <w:szCs w:val="24"/>
                <w:lang w:val="ru-RU"/>
              </w:rPr>
              <w:lastRenderedPageBreak/>
              <w:t>2</w:t>
            </w:r>
          </w:p>
        </w:tc>
        <w:tc>
          <w:tcPr>
            <w:tcW w:w="2244" w:type="dxa"/>
          </w:tcPr>
          <w:p w14:paraId="5424F9DD"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299270F2"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7203CFB3"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tc>
      </w:tr>
      <w:tr w:rsidR="00B95596" w:rsidRPr="009914B7" w14:paraId="00D22DA5" w14:textId="77777777" w:rsidTr="00B95596">
        <w:trPr>
          <w:trHeight w:val="431"/>
        </w:trPr>
        <w:tc>
          <w:tcPr>
            <w:tcW w:w="15252" w:type="dxa"/>
            <w:gridSpan w:val="5"/>
          </w:tcPr>
          <w:p w14:paraId="24DE5791"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B95596" w:rsidRPr="00DB7995" w14:paraId="634F4967" w14:textId="77777777" w:rsidTr="00B95596">
        <w:trPr>
          <w:trHeight w:val="1355"/>
        </w:trPr>
        <w:tc>
          <w:tcPr>
            <w:tcW w:w="2515" w:type="dxa"/>
            <w:vMerge w:val="restart"/>
          </w:tcPr>
          <w:p w14:paraId="1A2DCFDC" w14:textId="77777777" w:rsidR="00B95596" w:rsidRPr="00DB7995" w:rsidRDefault="00B95596" w:rsidP="00B95596">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14:paraId="6A8BF83F" w14:textId="77777777" w:rsidR="00B95596" w:rsidRPr="00DB7995" w:rsidRDefault="00B95596" w:rsidP="00B95596">
            <w:pPr>
              <w:rPr>
                <w:rFonts w:eastAsia="Calibri"/>
                <w:b/>
                <w:sz w:val="24"/>
                <w:szCs w:val="24"/>
                <w:lang w:val="ru-RU"/>
              </w:rPr>
            </w:pPr>
            <w:r w:rsidRPr="00DB7995">
              <w:rPr>
                <w:rFonts w:eastAsia="Calibri"/>
                <w:b/>
                <w:sz w:val="24"/>
                <w:szCs w:val="24"/>
                <w:lang w:val="ru-RU"/>
              </w:rPr>
              <w:t>Содержание учебного материала</w:t>
            </w:r>
          </w:p>
          <w:p w14:paraId="16BF7F9D" w14:textId="77777777" w:rsidR="00B95596" w:rsidRPr="00DB7995" w:rsidRDefault="00B95596" w:rsidP="00B95596">
            <w:pPr>
              <w:rPr>
                <w:rFonts w:eastAsia="Calibri"/>
                <w:sz w:val="24"/>
                <w:szCs w:val="24"/>
                <w:lang w:val="ru-RU"/>
              </w:rPr>
            </w:pP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14:paraId="4B8F696D" w14:textId="77777777" w:rsidR="00B95596" w:rsidRPr="00DB7995" w:rsidRDefault="00B95596" w:rsidP="00B95596">
            <w:pPr>
              <w:rPr>
                <w:rFonts w:eastAsia="Calibri"/>
                <w:sz w:val="24"/>
                <w:szCs w:val="24"/>
                <w:lang w:val="ru-RU"/>
              </w:rPr>
            </w:pPr>
            <w:r>
              <w:rPr>
                <w:rFonts w:eastAsia="Calibri"/>
                <w:sz w:val="24"/>
                <w:szCs w:val="24"/>
                <w:lang w:val="ru-RU"/>
              </w:rPr>
              <w:t>1</w:t>
            </w:r>
          </w:p>
        </w:tc>
        <w:tc>
          <w:tcPr>
            <w:tcW w:w="2244" w:type="dxa"/>
          </w:tcPr>
          <w:p w14:paraId="57CC47B3" w14:textId="77777777" w:rsidR="00B95596" w:rsidRPr="00DB7995" w:rsidRDefault="00B95596" w:rsidP="00B95596">
            <w:pPr>
              <w:rPr>
                <w:rFonts w:eastAsia="Calibri"/>
                <w:sz w:val="24"/>
                <w:szCs w:val="24"/>
                <w:lang w:val="ru-RU"/>
              </w:rPr>
            </w:pPr>
            <w:r w:rsidRPr="00DB7995">
              <w:rPr>
                <w:rFonts w:eastAsia="Calibri"/>
                <w:sz w:val="24"/>
                <w:szCs w:val="24"/>
                <w:lang w:val="ru-RU"/>
              </w:rPr>
              <w:t>ОК 01, ОК 02, ОК 03,</w:t>
            </w:r>
          </w:p>
          <w:p w14:paraId="52E77458" w14:textId="77777777" w:rsidR="00B95596" w:rsidRPr="00DB7995" w:rsidRDefault="00B95596" w:rsidP="00B95596">
            <w:pPr>
              <w:rPr>
                <w:rFonts w:eastAsia="Calibri"/>
                <w:sz w:val="24"/>
                <w:szCs w:val="24"/>
                <w:lang w:val="ru-RU"/>
              </w:rPr>
            </w:pPr>
            <w:r w:rsidRPr="00DB7995">
              <w:rPr>
                <w:rFonts w:eastAsia="Calibri"/>
                <w:sz w:val="24"/>
                <w:szCs w:val="24"/>
                <w:lang w:val="ru-RU"/>
              </w:rPr>
              <w:t>ОК 04, ОК 05, ОК 06,</w:t>
            </w:r>
          </w:p>
          <w:p w14:paraId="14673767" w14:textId="77777777" w:rsidR="00B95596" w:rsidRPr="00DB7995" w:rsidRDefault="00B95596" w:rsidP="00B95596">
            <w:pPr>
              <w:rPr>
                <w:rFonts w:eastAsia="Calibri"/>
                <w:sz w:val="24"/>
                <w:szCs w:val="24"/>
                <w:lang w:val="ru-RU"/>
              </w:rPr>
            </w:pPr>
            <w:r w:rsidRPr="00DB7995">
              <w:rPr>
                <w:rFonts w:eastAsia="Calibri"/>
                <w:sz w:val="24"/>
                <w:szCs w:val="24"/>
                <w:lang w:val="ru-RU"/>
              </w:rPr>
              <w:t>ОК 09</w:t>
            </w:r>
          </w:p>
          <w:p w14:paraId="56C51F51" w14:textId="77777777" w:rsidR="00B95596" w:rsidRPr="00E83816" w:rsidRDefault="00B95596" w:rsidP="00B95596">
            <w:pPr>
              <w:rPr>
                <w:rFonts w:eastAsia="Calibri"/>
                <w:i/>
                <w:sz w:val="24"/>
                <w:szCs w:val="24"/>
                <w:lang w:val="ru-RU"/>
              </w:rPr>
            </w:pPr>
            <w:r>
              <w:rPr>
                <w:rFonts w:eastAsia="Calibri"/>
                <w:i/>
                <w:sz w:val="24"/>
                <w:szCs w:val="24"/>
                <w:lang w:val="ru-RU"/>
              </w:rPr>
              <w:t>ПК 1.2</w:t>
            </w:r>
          </w:p>
        </w:tc>
      </w:tr>
      <w:tr w:rsidR="00B95596" w:rsidRPr="00DB7995" w14:paraId="6226B095" w14:textId="77777777" w:rsidTr="00B95596">
        <w:trPr>
          <w:trHeight w:val="786"/>
        </w:trPr>
        <w:tc>
          <w:tcPr>
            <w:tcW w:w="2515" w:type="dxa"/>
            <w:vMerge/>
            <w:tcBorders>
              <w:top w:val="nil"/>
            </w:tcBorders>
          </w:tcPr>
          <w:p w14:paraId="73BFF298" w14:textId="77777777" w:rsidR="00B95596" w:rsidRPr="00DB7995" w:rsidRDefault="00B95596" w:rsidP="00B95596">
            <w:pPr>
              <w:rPr>
                <w:rFonts w:eastAsia="Calibri"/>
                <w:sz w:val="24"/>
                <w:szCs w:val="24"/>
                <w:lang w:val="ru-RU"/>
              </w:rPr>
            </w:pPr>
          </w:p>
        </w:tc>
        <w:tc>
          <w:tcPr>
            <w:tcW w:w="9360" w:type="dxa"/>
            <w:gridSpan w:val="2"/>
          </w:tcPr>
          <w:p w14:paraId="25CAACED" w14:textId="77777777" w:rsidR="00B95596" w:rsidRPr="00692CF7" w:rsidRDefault="00B95596" w:rsidP="00B95596">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14:paraId="6B58D5BD" w14:textId="77777777" w:rsidR="00B95596" w:rsidRPr="00DB7995" w:rsidRDefault="00B95596" w:rsidP="00B95596">
            <w:pPr>
              <w:rPr>
                <w:rFonts w:eastAsia="Calibri"/>
                <w:sz w:val="24"/>
                <w:szCs w:val="24"/>
                <w:lang w:val="ru-RU"/>
              </w:rPr>
            </w:pPr>
            <w:r>
              <w:rPr>
                <w:rFonts w:eastAsia="Calibri"/>
                <w:sz w:val="24"/>
                <w:szCs w:val="24"/>
                <w:lang w:val="ru-RU"/>
              </w:rPr>
              <w:t>1</w:t>
            </w:r>
          </w:p>
        </w:tc>
        <w:tc>
          <w:tcPr>
            <w:tcW w:w="2244" w:type="dxa"/>
            <w:vMerge w:val="restart"/>
          </w:tcPr>
          <w:p w14:paraId="4A0CA51A" w14:textId="77777777" w:rsidR="00B95596" w:rsidRPr="00DB7995" w:rsidRDefault="00B95596" w:rsidP="00B95596">
            <w:pPr>
              <w:rPr>
                <w:rFonts w:eastAsia="Calibri"/>
                <w:sz w:val="24"/>
                <w:szCs w:val="24"/>
                <w:lang w:val="ru-RU"/>
              </w:rPr>
            </w:pPr>
          </w:p>
        </w:tc>
      </w:tr>
      <w:tr w:rsidR="00B95596" w:rsidRPr="00DB7995" w14:paraId="72FB0245" w14:textId="77777777" w:rsidTr="00B95596">
        <w:trPr>
          <w:trHeight w:val="429"/>
        </w:trPr>
        <w:tc>
          <w:tcPr>
            <w:tcW w:w="11875" w:type="dxa"/>
            <w:gridSpan w:val="3"/>
          </w:tcPr>
          <w:p w14:paraId="015131AE" w14:textId="77777777" w:rsidR="00B95596" w:rsidRPr="00DB7995" w:rsidRDefault="00B95596" w:rsidP="00B95596">
            <w:pPr>
              <w:rPr>
                <w:rFonts w:eastAsia="Calibri"/>
                <w:b/>
                <w:sz w:val="24"/>
                <w:szCs w:val="24"/>
                <w:lang w:val="ru-RU"/>
              </w:rPr>
            </w:pPr>
            <w:r>
              <w:rPr>
                <w:rFonts w:eastAsia="Calibri"/>
                <w:b/>
                <w:sz w:val="24"/>
                <w:szCs w:val="24"/>
                <w:lang w:val="ru-RU"/>
              </w:rPr>
              <w:t>Контрольная работа</w:t>
            </w:r>
          </w:p>
        </w:tc>
        <w:tc>
          <w:tcPr>
            <w:tcW w:w="1133" w:type="dxa"/>
          </w:tcPr>
          <w:p w14:paraId="22EB82C1" w14:textId="77777777" w:rsidR="00B95596" w:rsidRPr="00DB7995" w:rsidRDefault="00B95596" w:rsidP="00B95596">
            <w:pPr>
              <w:rPr>
                <w:rFonts w:eastAsia="Calibri"/>
                <w:b/>
                <w:i/>
                <w:sz w:val="24"/>
                <w:szCs w:val="24"/>
                <w:lang w:val="ru-RU"/>
              </w:rPr>
            </w:pPr>
            <w:r>
              <w:rPr>
                <w:rFonts w:eastAsia="Calibri"/>
                <w:b/>
                <w:i/>
                <w:sz w:val="24"/>
                <w:szCs w:val="24"/>
                <w:lang w:val="ru-RU"/>
              </w:rPr>
              <w:t>2</w:t>
            </w:r>
          </w:p>
        </w:tc>
        <w:tc>
          <w:tcPr>
            <w:tcW w:w="2244" w:type="dxa"/>
            <w:vMerge/>
          </w:tcPr>
          <w:p w14:paraId="4003F5D7" w14:textId="77777777" w:rsidR="00B95596" w:rsidRPr="00DB7995" w:rsidRDefault="00B95596" w:rsidP="00B95596">
            <w:pPr>
              <w:rPr>
                <w:rFonts w:eastAsia="Calibri"/>
                <w:sz w:val="24"/>
                <w:szCs w:val="24"/>
                <w:lang w:val="ru-RU"/>
              </w:rPr>
            </w:pPr>
          </w:p>
        </w:tc>
      </w:tr>
      <w:tr w:rsidR="00B95596" w:rsidRPr="00DB7995" w14:paraId="6695F0B2" w14:textId="77777777" w:rsidTr="00B95596">
        <w:trPr>
          <w:trHeight w:val="429"/>
        </w:trPr>
        <w:tc>
          <w:tcPr>
            <w:tcW w:w="11875" w:type="dxa"/>
            <w:gridSpan w:val="3"/>
          </w:tcPr>
          <w:p w14:paraId="22930C67" w14:textId="77777777" w:rsidR="00B95596" w:rsidRPr="00DB7995" w:rsidRDefault="00B95596" w:rsidP="00B95596">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14:paraId="7E4F7E4A" w14:textId="77777777" w:rsidR="00B95596" w:rsidRPr="00DB7995" w:rsidRDefault="00B95596" w:rsidP="00B95596">
            <w:pPr>
              <w:rPr>
                <w:rFonts w:eastAsia="Calibri"/>
                <w:b/>
                <w:i/>
                <w:sz w:val="24"/>
                <w:szCs w:val="24"/>
                <w:lang w:val="ru-RU"/>
              </w:rPr>
            </w:pPr>
            <w:r w:rsidRPr="00DB7995">
              <w:rPr>
                <w:rFonts w:eastAsia="Calibri"/>
                <w:b/>
                <w:i/>
                <w:sz w:val="24"/>
                <w:szCs w:val="24"/>
                <w:lang w:val="ru-RU"/>
              </w:rPr>
              <w:t>2</w:t>
            </w:r>
          </w:p>
        </w:tc>
        <w:tc>
          <w:tcPr>
            <w:tcW w:w="2244" w:type="dxa"/>
            <w:vMerge/>
          </w:tcPr>
          <w:p w14:paraId="4AACE9E6" w14:textId="77777777" w:rsidR="00B95596" w:rsidRPr="00DB7995" w:rsidRDefault="00B95596" w:rsidP="00B95596">
            <w:pPr>
              <w:rPr>
                <w:rFonts w:eastAsia="Calibri"/>
                <w:sz w:val="24"/>
                <w:szCs w:val="24"/>
                <w:lang w:val="ru-RU"/>
              </w:rPr>
            </w:pPr>
          </w:p>
        </w:tc>
      </w:tr>
      <w:tr w:rsidR="00B95596" w:rsidRPr="00DB7995" w14:paraId="36452A1D" w14:textId="77777777" w:rsidTr="00B95596">
        <w:trPr>
          <w:trHeight w:val="434"/>
        </w:trPr>
        <w:tc>
          <w:tcPr>
            <w:tcW w:w="11875" w:type="dxa"/>
            <w:gridSpan w:val="3"/>
          </w:tcPr>
          <w:p w14:paraId="213FDC32" w14:textId="77777777" w:rsidR="00B95596" w:rsidRPr="00DB7995" w:rsidRDefault="00B95596" w:rsidP="00B95596">
            <w:pPr>
              <w:rPr>
                <w:rFonts w:eastAsia="Calibri"/>
                <w:b/>
                <w:sz w:val="24"/>
                <w:szCs w:val="24"/>
                <w:lang w:val="ru-RU"/>
              </w:rPr>
            </w:pPr>
            <w:r w:rsidRPr="00DB7995">
              <w:rPr>
                <w:rFonts w:eastAsia="Calibri"/>
                <w:b/>
                <w:sz w:val="24"/>
                <w:szCs w:val="24"/>
                <w:lang w:val="ru-RU"/>
              </w:rPr>
              <w:t>Всего:</w:t>
            </w:r>
          </w:p>
        </w:tc>
        <w:tc>
          <w:tcPr>
            <w:tcW w:w="1133" w:type="dxa"/>
          </w:tcPr>
          <w:p w14:paraId="29EF237C" w14:textId="77777777" w:rsidR="00B95596" w:rsidRPr="00DB7995" w:rsidRDefault="00B95596" w:rsidP="00B95596">
            <w:pPr>
              <w:rPr>
                <w:rFonts w:eastAsia="Calibri"/>
                <w:b/>
                <w:i/>
                <w:sz w:val="24"/>
                <w:szCs w:val="24"/>
                <w:lang w:val="ru-RU"/>
              </w:rPr>
            </w:pPr>
            <w:r>
              <w:rPr>
                <w:rFonts w:eastAsia="Calibri"/>
                <w:b/>
                <w:i/>
                <w:sz w:val="24"/>
                <w:szCs w:val="24"/>
                <w:lang w:val="ru-RU"/>
              </w:rPr>
              <w:t>118</w:t>
            </w:r>
          </w:p>
        </w:tc>
        <w:tc>
          <w:tcPr>
            <w:tcW w:w="2244" w:type="dxa"/>
            <w:vMerge/>
          </w:tcPr>
          <w:p w14:paraId="56312429" w14:textId="77777777" w:rsidR="00B95596" w:rsidRPr="00DB7995" w:rsidRDefault="00B95596" w:rsidP="00B95596">
            <w:pPr>
              <w:rPr>
                <w:rFonts w:eastAsia="Calibri"/>
                <w:sz w:val="24"/>
                <w:szCs w:val="24"/>
                <w:lang w:val="ru-RU"/>
              </w:rPr>
            </w:pPr>
          </w:p>
        </w:tc>
      </w:tr>
    </w:tbl>
    <w:p w14:paraId="166D5F9F" w14:textId="77777777" w:rsidR="00B95596" w:rsidRPr="00A5419F" w:rsidRDefault="00B95596" w:rsidP="00B95596">
      <w:pPr>
        <w:widowControl w:val="0"/>
        <w:autoSpaceDE w:val="0"/>
        <w:autoSpaceDN w:val="0"/>
        <w:spacing w:after="0" w:line="240" w:lineRule="auto"/>
        <w:rPr>
          <w:rFonts w:eastAsia="Calibri"/>
          <w:sz w:val="24"/>
          <w:szCs w:val="24"/>
          <w:lang w:val="ru-RU"/>
        </w:rPr>
        <w:sectPr w:rsidR="00B95596" w:rsidRPr="00A5419F">
          <w:footerReference w:type="default" r:id="rId15"/>
          <w:pgSz w:w="16840" w:h="11910" w:orient="landscape"/>
          <w:pgMar w:top="1100" w:right="500" w:bottom="1120" w:left="1020" w:header="0" w:footer="922" w:gutter="0"/>
          <w:cols w:space="720"/>
        </w:sectPr>
      </w:pPr>
    </w:p>
    <w:p w14:paraId="7CFA1C5E" w14:textId="77777777" w:rsidR="00B95596" w:rsidRPr="000A0839" w:rsidRDefault="00B95596" w:rsidP="00B95596">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14:paraId="221F388A" w14:textId="77777777" w:rsidR="000165F4" w:rsidRPr="00A5419F" w:rsidRDefault="00B95596" w:rsidP="000165F4">
      <w:pPr>
        <w:widowControl w:val="0"/>
        <w:autoSpaceDE w:val="0"/>
        <w:autoSpaceDN w:val="0"/>
        <w:spacing w:after="0" w:line="240" w:lineRule="auto"/>
        <w:jc w:val="both"/>
        <w:rPr>
          <w:rFonts w:eastAsia="Calibri"/>
          <w:sz w:val="24"/>
          <w:szCs w:val="24"/>
          <w:lang w:val="ru-RU"/>
        </w:rPr>
      </w:pPr>
      <w:r>
        <w:rPr>
          <w:rFonts w:eastAsia="Calibri"/>
          <w:bCs/>
          <w:sz w:val="24"/>
          <w:szCs w:val="24"/>
          <w:lang w:val="ru-RU"/>
        </w:rPr>
        <w:t xml:space="preserve">            3.1.  </w:t>
      </w:r>
      <w:r w:rsidR="000165F4">
        <w:rPr>
          <w:rFonts w:eastAsia="Calibri"/>
          <w:sz w:val="24"/>
          <w:szCs w:val="24"/>
          <w:lang w:val="ru-RU"/>
        </w:rPr>
        <w:t>Для р</w:t>
      </w:r>
      <w:r w:rsidR="000165F4" w:rsidRPr="00A5419F">
        <w:rPr>
          <w:rFonts w:eastAsia="Calibri"/>
          <w:sz w:val="24"/>
          <w:szCs w:val="24"/>
          <w:lang w:val="ru-RU"/>
        </w:rPr>
        <w:t>еализаци</w:t>
      </w:r>
      <w:r w:rsidR="000165F4">
        <w:rPr>
          <w:rFonts w:eastAsia="Calibri"/>
          <w:sz w:val="24"/>
          <w:szCs w:val="24"/>
          <w:lang w:val="ru-RU"/>
        </w:rPr>
        <w:t>и</w:t>
      </w:r>
      <w:r w:rsidR="000165F4" w:rsidRPr="00A5419F">
        <w:rPr>
          <w:rFonts w:eastAsia="Calibri"/>
          <w:sz w:val="24"/>
          <w:szCs w:val="24"/>
          <w:lang w:val="ru-RU"/>
        </w:rPr>
        <w:t xml:space="preserve"> программы дисциплины </w:t>
      </w:r>
      <w:r w:rsidR="000165F4">
        <w:rPr>
          <w:rFonts w:eastAsia="Calibri"/>
          <w:sz w:val="24"/>
          <w:szCs w:val="24"/>
          <w:lang w:val="ru-RU"/>
        </w:rPr>
        <w:t>в колледже имеются кабинеты</w:t>
      </w:r>
      <w:r w:rsidR="000165F4" w:rsidRPr="00A5419F">
        <w:rPr>
          <w:rFonts w:eastAsia="Calibri"/>
          <w:sz w:val="24"/>
          <w:szCs w:val="24"/>
          <w:lang w:val="ru-RU"/>
        </w:rPr>
        <w:t xml:space="preserve"> русского языка</w:t>
      </w:r>
      <w:r w:rsidR="000165F4">
        <w:rPr>
          <w:rFonts w:eastAsia="Calibri"/>
          <w:sz w:val="24"/>
          <w:szCs w:val="24"/>
          <w:lang w:val="ru-RU"/>
        </w:rPr>
        <w:t xml:space="preserve"> и литературы  «№ 102», «№ 303», «№ 401».</w:t>
      </w:r>
    </w:p>
    <w:p w14:paraId="22C8B950" w14:textId="77777777" w:rsidR="000165F4" w:rsidRDefault="000165F4" w:rsidP="000165F4">
      <w:pPr>
        <w:widowControl w:val="0"/>
        <w:autoSpaceDE w:val="0"/>
        <w:autoSpaceDN w:val="0"/>
        <w:spacing w:after="0" w:line="240" w:lineRule="auto"/>
        <w:ind w:left="-600"/>
        <w:rPr>
          <w:rFonts w:eastAsia="Calibri"/>
          <w:sz w:val="24"/>
          <w:szCs w:val="24"/>
          <w:lang w:val="ru-RU"/>
        </w:rPr>
      </w:pPr>
      <w:r w:rsidRPr="00A5419F">
        <w:rPr>
          <w:rFonts w:eastAsia="Calibri"/>
          <w:sz w:val="24"/>
          <w:szCs w:val="24"/>
          <w:lang w:val="ru-RU"/>
        </w:rPr>
        <w:t>Эффективность преподавания курса русского языка</w:t>
      </w:r>
      <w:r>
        <w:rPr>
          <w:rFonts w:eastAsia="Calibri"/>
          <w:sz w:val="24"/>
          <w:szCs w:val="24"/>
          <w:lang w:val="ru-RU"/>
        </w:rPr>
        <w:t xml:space="preserve"> и литературы</w:t>
      </w:r>
      <w:r w:rsidRPr="00A5419F">
        <w:rPr>
          <w:rFonts w:eastAsia="Calibri"/>
          <w:sz w:val="24"/>
          <w:szCs w:val="24"/>
          <w:lang w:val="ru-RU"/>
        </w:rPr>
        <w:t xml:space="preserve"> </w:t>
      </w:r>
      <w:r>
        <w:rPr>
          <w:rFonts w:eastAsia="Calibri"/>
          <w:sz w:val="24"/>
          <w:szCs w:val="24"/>
          <w:lang w:val="ru-RU"/>
        </w:rPr>
        <w:t>достигается</w:t>
      </w:r>
      <w:r w:rsidRPr="00A5419F">
        <w:rPr>
          <w:rFonts w:eastAsia="Calibri"/>
          <w:sz w:val="24"/>
          <w:szCs w:val="24"/>
          <w:lang w:val="ru-RU"/>
        </w:rPr>
        <w:t xml:space="preserve"> наличи</w:t>
      </w:r>
      <w:r>
        <w:rPr>
          <w:rFonts w:eastAsia="Calibri"/>
          <w:sz w:val="24"/>
          <w:szCs w:val="24"/>
          <w:lang w:val="ru-RU"/>
        </w:rPr>
        <w:t>ем</w:t>
      </w:r>
      <w:r w:rsidRPr="00A5419F">
        <w:rPr>
          <w:rFonts w:eastAsia="Calibri"/>
          <w:sz w:val="24"/>
          <w:szCs w:val="24"/>
          <w:lang w:val="ru-RU"/>
        </w:rPr>
        <w:t xml:space="preserve"> соответствующего материально-технического оснащения</w:t>
      </w:r>
      <w:r>
        <w:rPr>
          <w:rFonts w:eastAsia="Calibri"/>
          <w:sz w:val="24"/>
          <w:szCs w:val="24"/>
          <w:lang w:val="ru-RU"/>
        </w:rPr>
        <w:t>.</w:t>
      </w:r>
    </w:p>
    <w:p w14:paraId="0979E7DD" w14:textId="77777777" w:rsidR="00B95596" w:rsidRPr="000A0839" w:rsidRDefault="00B95596" w:rsidP="000165F4">
      <w:pPr>
        <w:widowControl w:val="0"/>
        <w:autoSpaceDE w:val="0"/>
        <w:autoSpaceDN w:val="0"/>
        <w:spacing w:after="0" w:line="240" w:lineRule="auto"/>
        <w:ind w:left="-600"/>
        <w:rPr>
          <w:rFonts w:eastAsia="Calibri"/>
          <w:bCs/>
          <w:sz w:val="24"/>
          <w:szCs w:val="24"/>
          <w:lang w:val="ru-RU"/>
        </w:rPr>
      </w:pPr>
      <w:r w:rsidRPr="000A0839">
        <w:rPr>
          <w:rFonts w:eastAsia="Calibri"/>
          <w:bCs/>
          <w:sz w:val="24"/>
          <w:szCs w:val="24"/>
          <w:lang w:val="ru-RU"/>
        </w:rPr>
        <w:t>Оборудование учебного кабинета:</w:t>
      </w:r>
    </w:p>
    <w:p w14:paraId="24C0CCCC"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посадочные места по количеству обучающихся;</w:t>
      </w:r>
    </w:p>
    <w:p w14:paraId="137D7AD7"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рабочее место преподавателя;</w:t>
      </w:r>
    </w:p>
    <w:p w14:paraId="4FDE3D95"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комплект учебно-наглядных пособий;</w:t>
      </w:r>
    </w:p>
    <w:p w14:paraId="1BED4ECE"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профессионально ориентированные задания;</w:t>
      </w:r>
    </w:p>
    <w:p w14:paraId="79F4E7DC" w14:textId="77777777" w:rsidR="00B95596" w:rsidRPr="000A0839" w:rsidRDefault="00B95596" w:rsidP="00B95596">
      <w:pPr>
        <w:widowControl w:val="0"/>
        <w:numPr>
          <w:ilvl w:val="0"/>
          <w:numId w:val="21"/>
        </w:numPr>
        <w:autoSpaceDE w:val="0"/>
        <w:autoSpaceDN w:val="0"/>
        <w:spacing w:after="0" w:line="240" w:lineRule="auto"/>
        <w:rPr>
          <w:rFonts w:eastAsia="Calibri"/>
          <w:bCs/>
          <w:sz w:val="24"/>
          <w:szCs w:val="24"/>
          <w:lang w:val="ru-RU"/>
        </w:rPr>
      </w:pPr>
      <w:r w:rsidRPr="000A0839">
        <w:rPr>
          <w:rFonts w:eastAsia="Calibri"/>
          <w:bCs/>
          <w:sz w:val="24"/>
          <w:szCs w:val="24"/>
          <w:lang w:val="ru-RU"/>
        </w:rPr>
        <w:t>материалы текущей и промежуточной аттестации.</w:t>
      </w:r>
    </w:p>
    <w:p w14:paraId="436FD783" w14:textId="77777777"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 xml:space="preserve">Помещение кабинета </w:t>
      </w:r>
      <w:r>
        <w:rPr>
          <w:rFonts w:eastAsia="Calibri"/>
          <w:bCs/>
          <w:sz w:val="24"/>
          <w:szCs w:val="24"/>
          <w:lang w:val="ru-RU"/>
        </w:rPr>
        <w:t xml:space="preserve">соответствует </w:t>
      </w:r>
      <w:r w:rsidRPr="000A0839">
        <w:rPr>
          <w:rFonts w:eastAsia="Calibri"/>
          <w:bCs/>
          <w:sz w:val="24"/>
          <w:szCs w:val="24"/>
          <w:lang w:val="ru-RU"/>
        </w:rPr>
        <w:t>требованиям Санитарно- 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14:paraId="34AB8858" w14:textId="77777777"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Технические средства обучения:</w:t>
      </w:r>
    </w:p>
    <w:p w14:paraId="339A63F2" w14:textId="77777777" w:rsidR="00B95596" w:rsidRPr="000A0839" w:rsidRDefault="00B95596" w:rsidP="00B95596">
      <w:pPr>
        <w:widowControl w:val="0"/>
        <w:autoSpaceDE w:val="0"/>
        <w:autoSpaceDN w:val="0"/>
        <w:spacing w:after="0" w:line="240" w:lineRule="auto"/>
        <w:ind w:left="220"/>
        <w:rPr>
          <w:rFonts w:eastAsia="Calibri"/>
          <w:bCs/>
          <w:sz w:val="24"/>
          <w:szCs w:val="24"/>
          <w:lang w:val="ru-RU"/>
        </w:rPr>
      </w:pPr>
      <w:r>
        <w:rPr>
          <w:rFonts w:eastAsia="Calibri"/>
          <w:bCs/>
          <w:sz w:val="24"/>
          <w:szCs w:val="24"/>
          <w:lang w:val="ru-RU"/>
        </w:rPr>
        <w:t>-</w:t>
      </w:r>
      <w:r w:rsidRPr="000A0839">
        <w:rPr>
          <w:rFonts w:eastAsia="Calibri"/>
          <w:bCs/>
          <w:sz w:val="24"/>
          <w:szCs w:val="24"/>
          <w:lang w:val="ru-RU"/>
        </w:rPr>
        <w:t>Залы библиотеки:</w:t>
      </w:r>
    </w:p>
    <w:p w14:paraId="44F91BCC" w14:textId="77777777" w:rsidR="00B95596" w:rsidRPr="000A0839" w:rsidRDefault="00B95596" w:rsidP="00B95596">
      <w:pPr>
        <w:widowControl w:val="0"/>
        <w:autoSpaceDE w:val="0"/>
        <w:autoSpaceDN w:val="0"/>
        <w:spacing w:after="0" w:line="240" w:lineRule="auto"/>
        <w:rPr>
          <w:rFonts w:eastAsia="Calibri"/>
          <w:bCs/>
          <w:sz w:val="24"/>
          <w:szCs w:val="24"/>
          <w:lang w:val="ru-RU"/>
        </w:rPr>
      </w:pPr>
      <w:r w:rsidRPr="000A0839">
        <w:rPr>
          <w:rFonts w:eastAsia="Calibri"/>
          <w:bCs/>
          <w:sz w:val="24"/>
          <w:szCs w:val="24"/>
          <w:lang w:val="ru-RU"/>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14:paraId="23AC35A1" w14:textId="77777777" w:rsidR="00B95596" w:rsidRPr="000A0839" w:rsidRDefault="00B95596" w:rsidP="00B95596">
      <w:pPr>
        <w:widowControl w:val="0"/>
        <w:autoSpaceDE w:val="0"/>
        <w:autoSpaceDN w:val="0"/>
        <w:spacing w:after="0" w:line="240" w:lineRule="auto"/>
        <w:rPr>
          <w:rFonts w:eastAsia="Calibri"/>
          <w:bCs/>
          <w:i/>
          <w:sz w:val="24"/>
          <w:szCs w:val="24"/>
          <w:lang w:val="ru-RU"/>
        </w:rPr>
      </w:pPr>
      <w:r w:rsidRPr="000A0839">
        <w:rPr>
          <w:rFonts w:eastAsia="Calibri"/>
          <w:bCs/>
          <w:sz w:val="24"/>
          <w:szCs w:val="24"/>
          <w:lang w:val="ru-RU"/>
        </w:rPr>
        <w:t>Информационное обеспечение обучения</w:t>
      </w:r>
    </w:p>
    <w:p w14:paraId="20923722" w14:textId="77777777" w:rsidR="00B95596" w:rsidRPr="000A0839" w:rsidRDefault="00B95596" w:rsidP="00B95596">
      <w:pPr>
        <w:widowControl w:val="0"/>
        <w:autoSpaceDE w:val="0"/>
        <w:autoSpaceDN w:val="0"/>
        <w:spacing w:after="0" w:line="240" w:lineRule="auto"/>
        <w:ind w:left="221"/>
        <w:rPr>
          <w:rFonts w:eastAsia="Calibri"/>
          <w:bCs/>
          <w:sz w:val="24"/>
          <w:szCs w:val="24"/>
          <w:lang w:val="ru-RU"/>
        </w:rPr>
      </w:pPr>
      <w:r>
        <w:rPr>
          <w:rFonts w:eastAsia="Calibri"/>
          <w:bCs/>
          <w:sz w:val="24"/>
          <w:szCs w:val="24"/>
          <w:lang w:val="ru-RU"/>
        </w:rPr>
        <w:t>1.</w:t>
      </w:r>
      <w:r w:rsidRPr="000A0839">
        <w:rPr>
          <w:rFonts w:eastAsia="Calibri"/>
          <w:bCs/>
          <w:sz w:val="24"/>
          <w:szCs w:val="24"/>
          <w:lang w:val="ru-RU"/>
        </w:rPr>
        <w:t>Для реализации программы библиотечный фо</w:t>
      </w:r>
      <w:r>
        <w:rPr>
          <w:rFonts w:eastAsia="Calibri"/>
          <w:bCs/>
          <w:sz w:val="24"/>
          <w:szCs w:val="24"/>
          <w:lang w:val="ru-RU"/>
        </w:rPr>
        <w:t>нд образовательной организации имеет</w:t>
      </w:r>
      <w:r w:rsidRPr="000A0839">
        <w:rPr>
          <w:rFonts w:eastAsia="Calibri"/>
          <w:bCs/>
          <w:sz w:val="24"/>
          <w:szCs w:val="24"/>
          <w:lang w:val="ru-RU"/>
        </w:rPr>
        <w:t xml:space="preserve"> печатные и электронные образовательные и информационные ресурсы, рекомендованные для использования в образовательном процессе</w:t>
      </w:r>
      <w:r>
        <w:rPr>
          <w:rFonts w:eastAsia="Calibri"/>
          <w:bCs/>
          <w:sz w:val="24"/>
          <w:szCs w:val="24"/>
          <w:lang w:val="ru-RU"/>
        </w:rPr>
        <w:t>.</w:t>
      </w:r>
    </w:p>
    <w:p w14:paraId="2459DE6F" w14:textId="77777777" w:rsidR="00B95596" w:rsidRPr="000A0839" w:rsidRDefault="00B95596" w:rsidP="00B95596">
      <w:pPr>
        <w:widowControl w:val="0"/>
        <w:autoSpaceDE w:val="0"/>
        <w:autoSpaceDN w:val="0"/>
        <w:spacing w:after="0" w:line="240" w:lineRule="auto"/>
        <w:ind w:left="221"/>
        <w:rPr>
          <w:rFonts w:eastAsia="Calibri"/>
          <w:sz w:val="24"/>
          <w:szCs w:val="24"/>
          <w:lang w:val="ru-RU"/>
        </w:rPr>
      </w:pPr>
      <w:r>
        <w:rPr>
          <w:rFonts w:eastAsia="Calibri"/>
          <w:sz w:val="24"/>
          <w:szCs w:val="24"/>
          <w:lang w:val="ru-RU"/>
        </w:rPr>
        <w:t>2.</w:t>
      </w:r>
      <w:r w:rsidRPr="000A0839">
        <w:rPr>
          <w:rFonts w:eastAsia="Calibri"/>
          <w:sz w:val="24"/>
          <w:szCs w:val="24"/>
          <w:lang w:val="ru-RU"/>
        </w:rPr>
        <w:t>Рекомендуемые печатные издания по реализации общеобразовательной дисциплины представлены в методических рекомендациях по организации обучения.</w:t>
      </w:r>
    </w:p>
    <w:p w14:paraId="26B6FBF4" w14:textId="77777777" w:rsidR="00B95596" w:rsidRDefault="00B95596" w:rsidP="00B95596">
      <w:pPr>
        <w:widowControl w:val="0"/>
        <w:autoSpaceDE w:val="0"/>
        <w:autoSpaceDN w:val="0"/>
        <w:spacing w:after="0" w:line="240" w:lineRule="auto"/>
        <w:rPr>
          <w:rFonts w:eastAsia="Calibri"/>
          <w:sz w:val="24"/>
          <w:szCs w:val="24"/>
          <w:lang w:val="ru-RU"/>
        </w:rPr>
      </w:pPr>
    </w:p>
    <w:p w14:paraId="54EC78E3" w14:textId="77777777" w:rsidR="00B95596" w:rsidRPr="00AE0303" w:rsidRDefault="00B95596" w:rsidP="00B95596">
      <w:pPr>
        <w:widowControl w:val="0"/>
        <w:autoSpaceDE w:val="0"/>
        <w:autoSpaceDN w:val="0"/>
        <w:spacing w:after="0" w:line="240" w:lineRule="auto"/>
        <w:rPr>
          <w:rFonts w:eastAsia="Calibri"/>
          <w:b/>
          <w:bCs/>
          <w:sz w:val="24"/>
          <w:szCs w:val="24"/>
          <w:lang w:val="ru-RU"/>
        </w:rPr>
      </w:pPr>
      <w:r w:rsidRPr="00AE0303">
        <w:rPr>
          <w:rFonts w:eastAsia="Calibri"/>
          <w:b/>
          <w:bCs/>
          <w:sz w:val="24"/>
          <w:szCs w:val="24"/>
          <w:lang w:val="ru-RU"/>
        </w:rPr>
        <w:t>3.2. Информационное обеспечение реализации программы</w:t>
      </w:r>
    </w:p>
    <w:p w14:paraId="0EE66D9E" w14:textId="77777777" w:rsidR="00B95596" w:rsidRPr="00AE0303" w:rsidRDefault="00B95596" w:rsidP="00B95596">
      <w:pPr>
        <w:widowControl w:val="0"/>
        <w:autoSpaceDE w:val="0"/>
        <w:autoSpaceDN w:val="0"/>
        <w:spacing w:after="0" w:line="240" w:lineRule="auto"/>
        <w:rPr>
          <w:rFonts w:eastAsia="Calibri"/>
          <w:sz w:val="24"/>
          <w:szCs w:val="24"/>
          <w:lang w:val="ru-RU"/>
        </w:rPr>
      </w:pPr>
    </w:p>
    <w:p w14:paraId="3907EF03" w14:textId="77777777" w:rsidR="00B95596" w:rsidRPr="00710ECA" w:rsidRDefault="00B95596" w:rsidP="00B95596">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14:paraId="00690ACE" w14:textId="77777777" w:rsidR="00B95596" w:rsidRPr="00710ECA" w:rsidRDefault="00B95596" w:rsidP="00B95596">
      <w:pPr>
        <w:widowControl w:val="0"/>
        <w:autoSpaceDE w:val="0"/>
        <w:autoSpaceDN w:val="0"/>
        <w:spacing w:after="0" w:line="240" w:lineRule="auto"/>
        <w:rPr>
          <w:rFonts w:eastAsia="Calibri"/>
          <w:b/>
          <w:sz w:val="24"/>
          <w:szCs w:val="24"/>
          <w:lang w:val="ru-RU"/>
        </w:rPr>
      </w:pPr>
    </w:p>
    <w:p w14:paraId="58D0239A"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xml:space="preserve">. - 16-е изд., стер. - Москва : Академия, 2017. - 655 с.: ил. - (Профессиональное образование. Общеобразовательные дисциплины).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14:paraId="43F2AF93"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Фортунатов, Н. М.  Русская литература первой трети XIX века :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207 с. — (Профессиональное образование). — ISBN 978-5-9916-6020-4. — Текст :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6" w:history="1">
        <w:r w:rsidRPr="00AE0303">
          <w:rPr>
            <w:rStyle w:val="ac"/>
            <w:rFonts w:eastAsia="Calibri"/>
            <w:sz w:val="24"/>
            <w:szCs w:val="24"/>
            <w:lang w:val="ru-RU"/>
          </w:rPr>
          <w:t>https://urait.ru/bcode/433733</w:t>
        </w:r>
      </w:hyperlink>
    </w:p>
    <w:p w14:paraId="50468074"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3. Фортунатов, Н. М.  Русская литература второй трети XIX века :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246 с. — (Профессиональное образование). — ISBN 978-5-534-01043-5. — Текст :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7" w:history="1">
        <w:r w:rsidRPr="00AE0303">
          <w:rPr>
            <w:rStyle w:val="ac"/>
            <w:rFonts w:eastAsia="Calibri"/>
            <w:sz w:val="24"/>
            <w:szCs w:val="24"/>
            <w:lang w:val="ru-RU"/>
          </w:rPr>
          <w:t>https://urait.ru/bcode/433732</w:t>
        </w:r>
      </w:hyperlink>
    </w:p>
    <w:p w14:paraId="3BBACB1E"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 :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2019. — 310 с. — (Профессиональное образование). — ISBN 978-5-534-10666-4. — Текст : электронный // </w:t>
      </w:r>
      <w:r w:rsidRPr="00AE0303">
        <w:rPr>
          <w:rFonts w:eastAsia="Calibri"/>
          <w:sz w:val="24"/>
          <w:szCs w:val="24"/>
          <w:lang w:val="ru-RU"/>
        </w:rPr>
        <w:lastRenderedPageBreak/>
        <w:t xml:space="preserve">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https://urait.ru/bcode/431053</w:t>
        </w:r>
      </w:hyperlink>
    </w:p>
    <w:p w14:paraId="080F03BC" w14:textId="77777777" w:rsidR="00B95596" w:rsidRPr="00710ECA" w:rsidRDefault="00B95596" w:rsidP="00B95596">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 xml:space="preserve">5. История русской литературы XX-XXI веков :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xml:space="preserve">.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411 с. — (Высшее образование). — ISBN 978-5-534-00234-8. — Текст :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https://urait.ru/bcode/450436</w:t>
        </w:r>
      </w:hyperlink>
    </w:p>
    <w:p w14:paraId="430F01DD" w14:textId="77777777" w:rsidR="00B95596" w:rsidRPr="00710ECA" w:rsidRDefault="00B95596" w:rsidP="00B95596">
      <w:pPr>
        <w:widowControl w:val="0"/>
        <w:autoSpaceDE w:val="0"/>
        <w:autoSpaceDN w:val="0"/>
        <w:spacing w:after="0" w:line="240" w:lineRule="auto"/>
        <w:rPr>
          <w:rFonts w:eastAsia="Calibri"/>
          <w:i/>
          <w:sz w:val="24"/>
          <w:szCs w:val="24"/>
          <w:lang w:val="ru-RU"/>
        </w:rPr>
      </w:pPr>
      <w:bookmarkStart w:id="6" w:name="__RefHeading___Toc463878230"/>
      <w:bookmarkEnd w:id="6"/>
    </w:p>
    <w:p w14:paraId="31C74876" w14:textId="77777777" w:rsidR="00B95596" w:rsidRPr="00AE0303" w:rsidRDefault="00B95596" w:rsidP="00B95596">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14:paraId="4533B427"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Сафонов, А. А.  Литература. 10 класс. Хрестоматия : учебное пособие для среднего профессионального образования / А. А. Сафонов ; под редакцией М. А. Сафоновой.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211 с. — (Профессиональное образование). — ISBN 978-5-534-02275-9. — Текст :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https://urait.ru/bcode/453510</w:t>
        </w:r>
      </w:hyperlink>
    </w:p>
    <w:p w14:paraId="6B931B79" w14:textId="77777777" w:rsidR="00B95596" w:rsidRPr="00AE0303" w:rsidRDefault="00B95596" w:rsidP="00B95596">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2. Сафонов, А. А.  Литература. 11 класс. Хрестоматия : учебное пособие для среднего профессионального образования / А. А. Сафонов ; под редакцией М. А. Сафоновой.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2020. — 265 с. — (Профессиональное образование). — ISBN 978-5-534-09163-2. — Текст :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https://urait.ru/bcode/453653</w:t>
        </w:r>
      </w:hyperlink>
    </w:p>
    <w:p w14:paraId="0591F2F6" w14:textId="77777777" w:rsidR="00B95596" w:rsidRPr="00AE0303" w:rsidRDefault="00B95596" w:rsidP="00B95596">
      <w:pPr>
        <w:widowControl w:val="0"/>
        <w:autoSpaceDE w:val="0"/>
        <w:autoSpaceDN w:val="0"/>
        <w:spacing w:after="0" w:line="240" w:lineRule="auto"/>
        <w:rPr>
          <w:rFonts w:eastAsia="Calibri"/>
          <w:b/>
          <w:sz w:val="24"/>
          <w:szCs w:val="24"/>
          <w:lang w:val="ru-RU"/>
        </w:rPr>
      </w:pPr>
    </w:p>
    <w:p w14:paraId="4B22808A" w14:textId="77777777" w:rsidR="00B95596" w:rsidRPr="00AE0303" w:rsidRDefault="00B95596" w:rsidP="00B95596">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14:paraId="05A9F851" w14:textId="77777777" w:rsidR="00B95596" w:rsidRPr="00AE0303" w:rsidRDefault="00B95596" w:rsidP="00B95596">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2" w:history="1">
        <w:r w:rsidRPr="00AE0303">
          <w:rPr>
            <w:rStyle w:val="ac"/>
            <w:rFonts w:eastAsia="Calibri"/>
            <w:iCs/>
            <w:sz w:val="24"/>
            <w:szCs w:val="24"/>
            <w:lang w:val="ru-RU"/>
          </w:rPr>
          <w:t>(</w:t>
        </w:r>
      </w:hyperlink>
      <w:hyperlink r:id="rId23"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14:paraId="64A7E828"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4" w:history="1">
        <w:r w:rsidRPr="00AE0303">
          <w:rPr>
            <w:rStyle w:val="ac"/>
            <w:rFonts w:eastAsia="Calibri"/>
            <w:iCs/>
            <w:sz w:val="24"/>
            <w:szCs w:val="24"/>
            <w:lang w:val="ru-RU"/>
          </w:rPr>
          <w:t>http://www.edu.ru/</w:t>
        </w:r>
      </w:hyperlink>
      <w:r w:rsidRPr="00AE0303">
        <w:rPr>
          <w:rFonts w:eastAsia="Calibri"/>
          <w:iCs/>
          <w:sz w:val="24"/>
          <w:szCs w:val="24"/>
          <w:lang w:val="ru-RU"/>
        </w:rPr>
        <w:t>);</w:t>
      </w:r>
    </w:p>
    <w:p w14:paraId="1882313B"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5" w:history="1">
        <w:r w:rsidRPr="00AE0303">
          <w:rPr>
            <w:rStyle w:val="ac"/>
            <w:rFonts w:eastAsia="Calibri"/>
            <w:iCs/>
            <w:sz w:val="24"/>
            <w:szCs w:val="24"/>
            <w:lang w:val="ru-RU"/>
          </w:rPr>
          <w:t>http://window.edu.ru/</w:t>
        </w:r>
      </w:hyperlink>
      <w:r w:rsidRPr="00AE0303">
        <w:rPr>
          <w:rFonts w:eastAsia="Calibri"/>
          <w:iCs/>
          <w:sz w:val="24"/>
          <w:szCs w:val="24"/>
          <w:lang w:val="ru-RU"/>
        </w:rPr>
        <w:t>);</w:t>
      </w:r>
    </w:p>
    <w:p w14:paraId="55A77116"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6"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14:paraId="13AA2BDE"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7" w:history="1">
        <w:r w:rsidRPr="00AE0303">
          <w:rPr>
            <w:rStyle w:val="ac"/>
            <w:rFonts w:eastAsia="Calibri"/>
            <w:iCs/>
            <w:sz w:val="24"/>
            <w:szCs w:val="24"/>
            <w:lang w:val="ru-RU"/>
          </w:rPr>
          <w:t>http://fcior.edu.ru/</w:t>
        </w:r>
      </w:hyperlink>
      <w:r w:rsidRPr="00AE0303">
        <w:rPr>
          <w:rFonts w:eastAsia="Calibri"/>
          <w:iCs/>
          <w:sz w:val="24"/>
          <w:szCs w:val="24"/>
          <w:lang w:val="ru-RU"/>
        </w:rPr>
        <w:t>);</w:t>
      </w:r>
    </w:p>
    <w:p w14:paraId="02619315"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28"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14:paraId="74543F47"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29"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14:paraId="5F0C7EE7"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0" w:history="1">
        <w:r w:rsidRPr="00AE0303">
          <w:rPr>
            <w:rStyle w:val="ac"/>
            <w:rFonts w:eastAsia="Calibri"/>
            <w:iCs/>
            <w:sz w:val="24"/>
            <w:szCs w:val="24"/>
            <w:lang w:val="ru-RU"/>
          </w:rPr>
          <w:t>http://www.elibrary.ru</w:t>
        </w:r>
      </w:hyperlink>
      <w:r w:rsidRPr="00AE0303">
        <w:rPr>
          <w:rFonts w:eastAsia="Calibri"/>
          <w:iCs/>
          <w:sz w:val="24"/>
          <w:szCs w:val="24"/>
          <w:lang w:val="ru-RU"/>
        </w:rPr>
        <w:t>);</w:t>
      </w:r>
    </w:p>
    <w:p w14:paraId="7D6D5B46"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1" w:history="1">
        <w:r w:rsidRPr="00AE0303">
          <w:rPr>
            <w:rStyle w:val="ac"/>
            <w:rFonts w:eastAsia="Calibri"/>
            <w:iCs/>
            <w:sz w:val="24"/>
            <w:szCs w:val="24"/>
            <w:lang w:val="ru-RU"/>
          </w:rPr>
          <w:t>http://нэб.рф/</w:t>
        </w:r>
      </w:hyperlink>
      <w:r w:rsidRPr="00AE0303">
        <w:rPr>
          <w:rFonts w:eastAsia="Calibri"/>
          <w:iCs/>
          <w:sz w:val="24"/>
          <w:szCs w:val="24"/>
          <w:lang w:val="ru-RU"/>
        </w:rPr>
        <w:t>);</w:t>
      </w:r>
    </w:p>
    <w:p w14:paraId="67539A31"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2" w:history="1">
        <w:r w:rsidRPr="00AE0303">
          <w:rPr>
            <w:rStyle w:val="ac"/>
            <w:rFonts w:eastAsia="Calibri"/>
            <w:sz w:val="24"/>
            <w:szCs w:val="24"/>
          </w:rPr>
          <w:t>http://cyberleninka.ru/</w:t>
        </w:r>
      </w:hyperlink>
      <w:r w:rsidRPr="00AE0303">
        <w:rPr>
          <w:rFonts w:eastAsia="Calibri"/>
          <w:sz w:val="24"/>
          <w:szCs w:val="24"/>
          <w:u w:val="single"/>
        </w:rPr>
        <w:t>).</w:t>
      </w:r>
    </w:p>
    <w:p w14:paraId="0D4F3D1E"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3" w:history="1">
        <w:r w:rsidRPr="00AE0303">
          <w:rPr>
            <w:rStyle w:val="ac"/>
            <w:rFonts w:eastAsia="Calibri"/>
            <w:iCs/>
            <w:sz w:val="24"/>
            <w:szCs w:val="24"/>
            <w:lang w:val="ru-RU"/>
          </w:rPr>
          <w:t>http://gramota.ru/</w:t>
        </w:r>
      </w:hyperlink>
      <w:r w:rsidRPr="00AE0303">
        <w:rPr>
          <w:rFonts w:eastAsia="Calibri"/>
          <w:iCs/>
          <w:sz w:val="24"/>
          <w:szCs w:val="24"/>
          <w:lang w:val="ru-RU"/>
        </w:rPr>
        <w:t>);</w:t>
      </w:r>
    </w:p>
    <w:p w14:paraId="33E87048"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4" w:history="1">
        <w:r w:rsidRPr="00AE0303">
          <w:rPr>
            <w:rStyle w:val="ac"/>
            <w:rFonts w:eastAsia="Calibri"/>
            <w:iCs/>
            <w:sz w:val="24"/>
            <w:szCs w:val="24"/>
            <w:lang w:val="ru-RU"/>
          </w:rPr>
          <w:t>http://www.glossary.ru/</w:t>
        </w:r>
      </w:hyperlink>
      <w:r w:rsidRPr="00AE0303">
        <w:rPr>
          <w:rFonts w:eastAsia="Calibri"/>
          <w:iCs/>
          <w:sz w:val="24"/>
          <w:szCs w:val="24"/>
          <w:lang w:val="ru-RU"/>
        </w:rPr>
        <w:t>);</w:t>
      </w:r>
    </w:p>
    <w:p w14:paraId="77283F76"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5" w:history="1">
        <w:r w:rsidRPr="00AE0303">
          <w:rPr>
            <w:rStyle w:val="ac"/>
            <w:rFonts w:eastAsia="Calibri"/>
            <w:iCs/>
            <w:sz w:val="24"/>
            <w:szCs w:val="24"/>
            <w:lang w:val="ru-RU"/>
          </w:rPr>
          <w:t>http://dic.academic.ru/</w:t>
        </w:r>
      </w:hyperlink>
      <w:r w:rsidRPr="00AE0303">
        <w:rPr>
          <w:rFonts w:eastAsia="Calibri"/>
          <w:iCs/>
          <w:sz w:val="24"/>
          <w:szCs w:val="24"/>
          <w:lang w:val="ru-RU"/>
        </w:rPr>
        <w:t>);</w:t>
      </w:r>
    </w:p>
    <w:p w14:paraId="5E1792BE" w14:textId="77777777" w:rsidR="00B95596" w:rsidRPr="00AE0303" w:rsidRDefault="00B95596" w:rsidP="00B95596">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14:paraId="49656D0C" w14:textId="77777777" w:rsidR="00B95596" w:rsidRPr="00AE0303" w:rsidRDefault="00B95596" w:rsidP="00B95596">
      <w:pPr>
        <w:widowControl w:val="0"/>
        <w:autoSpaceDE w:val="0"/>
        <w:autoSpaceDN w:val="0"/>
        <w:spacing w:after="0" w:line="240" w:lineRule="auto"/>
        <w:rPr>
          <w:rFonts w:eastAsia="Calibri"/>
          <w:bCs/>
          <w:iCs/>
          <w:sz w:val="24"/>
          <w:szCs w:val="24"/>
          <w:lang w:val="ru-RU"/>
        </w:rPr>
      </w:pPr>
    </w:p>
    <w:p w14:paraId="53154006" w14:textId="77777777" w:rsidR="00B95596" w:rsidRPr="00AE0303" w:rsidRDefault="00B95596" w:rsidP="00B95596">
      <w:pPr>
        <w:widowControl w:val="0"/>
        <w:autoSpaceDE w:val="0"/>
        <w:autoSpaceDN w:val="0"/>
        <w:spacing w:after="0" w:line="240" w:lineRule="auto"/>
        <w:rPr>
          <w:rFonts w:eastAsia="Calibri"/>
          <w:iCs/>
          <w:sz w:val="24"/>
          <w:szCs w:val="24"/>
          <w:lang w:val="ru-RU"/>
        </w:rPr>
      </w:pPr>
    </w:p>
    <w:p w14:paraId="7145F7C6" w14:textId="77777777" w:rsidR="00B95596" w:rsidRPr="00AE0303" w:rsidRDefault="00B95596" w:rsidP="00B95596">
      <w:pPr>
        <w:widowControl w:val="0"/>
        <w:autoSpaceDE w:val="0"/>
        <w:autoSpaceDN w:val="0"/>
        <w:spacing w:after="0" w:line="240" w:lineRule="auto"/>
        <w:rPr>
          <w:rFonts w:eastAsia="Calibri"/>
          <w:b/>
          <w:sz w:val="24"/>
          <w:szCs w:val="24"/>
          <w:lang w:val="ru-RU"/>
        </w:rPr>
      </w:pPr>
    </w:p>
    <w:p w14:paraId="243F5FB7" w14:textId="77777777" w:rsidR="00B95596" w:rsidRPr="00A5419F" w:rsidRDefault="00B95596" w:rsidP="00B95596">
      <w:pPr>
        <w:widowControl w:val="0"/>
        <w:autoSpaceDE w:val="0"/>
        <w:autoSpaceDN w:val="0"/>
        <w:spacing w:after="0" w:line="240" w:lineRule="auto"/>
        <w:rPr>
          <w:rFonts w:eastAsia="Calibri"/>
          <w:sz w:val="24"/>
          <w:szCs w:val="24"/>
          <w:lang w:val="ru-RU"/>
        </w:rPr>
        <w:sectPr w:rsidR="00B95596" w:rsidRPr="00A5419F">
          <w:footerReference w:type="default" r:id="rId36"/>
          <w:pgSz w:w="11910" w:h="16840"/>
          <w:pgMar w:top="1060" w:right="740" w:bottom="1120" w:left="1600" w:header="0" w:footer="922" w:gutter="0"/>
          <w:cols w:space="720"/>
        </w:sectPr>
      </w:pPr>
    </w:p>
    <w:p w14:paraId="2E47C1D4" w14:textId="77777777" w:rsidR="00B95596" w:rsidRPr="00A5419F" w:rsidRDefault="00B95596" w:rsidP="00B95596">
      <w:pPr>
        <w:widowControl w:val="0"/>
        <w:autoSpaceDE w:val="0"/>
        <w:autoSpaceDN w:val="0"/>
        <w:spacing w:after="0" w:line="240" w:lineRule="auto"/>
        <w:ind w:left="284"/>
        <w:jc w:val="center"/>
        <w:rPr>
          <w:rFonts w:eastAsia="Calibri"/>
          <w:b/>
          <w:bCs/>
          <w:sz w:val="24"/>
          <w:szCs w:val="24"/>
          <w:lang w:val="ru-RU"/>
        </w:rPr>
      </w:pPr>
      <w:bookmarkStart w:id="7" w:name="4._КОНТРОЛЬ_И_ОЦЕНКА_РЕЗУЛЬТАТОВ_ОСВОЕНИ"/>
      <w:bookmarkEnd w:id="7"/>
      <w:r w:rsidRPr="002634EC">
        <w:rPr>
          <w:rFonts w:eastAsia="Calibri"/>
          <w:b/>
          <w:bCs/>
          <w:sz w:val="24"/>
          <w:szCs w:val="24"/>
          <w:lang w:val="ru-RU"/>
        </w:rPr>
        <w:lastRenderedPageBreak/>
        <w:t xml:space="preserve">4. </w:t>
      </w:r>
      <w:bookmarkStart w:id="8" w:name="_TOC_250000"/>
      <w:r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Pr="00A5419F">
        <w:rPr>
          <w:rFonts w:eastAsia="Calibri"/>
          <w:b/>
          <w:bCs/>
          <w:sz w:val="24"/>
          <w:szCs w:val="24"/>
          <w:lang w:val="ru-RU"/>
        </w:rPr>
        <w:t xml:space="preserve">ОБЩЕОБРАЗОВАТЕЛЬНОЙ </w:t>
      </w:r>
      <w:bookmarkEnd w:id="8"/>
      <w:r w:rsidRPr="00A5419F">
        <w:rPr>
          <w:rFonts w:eastAsia="Calibri"/>
          <w:b/>
          <w:bCs/>
          <w:sz w:val="24"/>
          <w:szCs w:val="24"/>
          <w:lang w:val="ru-RU"/>
        </w:rPr>
        <w:t>ДИСЦИПЛИНЫ</w:t>
      </w:r>
    </w:p>
    <w:p w14:paraId="11E3AD66" w14:textId="77777777" w:rsidR="00B95596" w:rsidRDefault="00B95596" w:rsidP="00B95596">
      <w:pPr>
        <w:widowControl w:val="0"/>
        <w:autoSpaceDE w:val="0"/>
        <w:autoSpaceDN w:val="0"/>
        <w:spacing w:after="0" w:line="240" w:lineRule="auto"/>
        <w:outlineLvl w:val="0"/>
        <w:rPr>
          <w:rFonts w:eastAsia="Times New Roman"/>
          <w:b/>
          <w:bCs/>
          <w:sz w:val="24"/>
          <w:szCs w:val="28"/>
          <w:lang w:val="ru-RU"/>
        </w:rPr>
      </w:pPr>
      <w:bookmarkStart w:id="9" w:name="_Toc128388001"/>
      <w:bookmarkStart w:id="10" w:name="_Toc113542328"/>
    </w:p>
    <w:p w14:paraId="667FCB3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bookmarkStart w:id="11" w:name="Контроль_и_оценка_раскрываются_через_дис"/>
      <w:bookmarkEnd w:id="11"/>
      <w:r w:rsidRPr="000A0839">
        <w:rPr>
          <w:rFonts w:eastAsia="Times New Roman"/>
          <w:bCs/>
          <w:sz w:val="24"/>
          <w:szCs w:val="28"/>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4FA2E5E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14:paraId="375B87B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B95596" w:rsidRPr="000A0839" w14:paraId="52CEEEDB" w14:textId="77777777" w:rsidTr="00B95596">
        <w:trPr>
          <w:trHeight w:val="544"/>
        </w:trPr>
        <w:tc>
          <w:tcPr>
            <w:tcW w:w="3370" w:type="dxa"/>
          </w:tcPr>
          <w:p w14:paraId="4D736B4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14:paraId="5FE741C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14:paraId="45D472D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14:paraId="0245CD3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14:paraId="4ADE722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B95596" w:rsidRPr="000A0839" w14:paraId="29A188EF" w14:textId="77777777" w:rsidTr="00B95596">
        <w:trPr>
          <w:trHeight w:val="280"/>
        </w:trPr>
        <w:tc>
          <w:tcPr>
            <w:tcW w:w="3370" w:type="dxa"/>
            <w:tcBorders>
              <w:bottom w:val="nil"/>
            </w:tcBorders>
          </w:tcPr>
          <w:p w14:paraId="67AE357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14:paraId="2146751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14:paraId="2705EEA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B95596" w:rsidRPr="000A0839" w14:paraId="34F06C2A" w14:textId="77777777" w:rsidTr="00B95596">
        <w:trPr>
          <w:trHeight w:val="271"/>
        </w:trPr>
        <w:tc>
          <w:tcPr>
            <w:tcW w:w="3370" w:type="dxa"/>
            <w:tcBorders>
              <w:top w:val="nil"/>
              <w:bottom w:val="nil"/>
            </w:tcBorders>
          </w:tcPr>
          <w:p w14:paraId="350F13D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14:paraId="1E79D35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42AE549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B95596" w:rsidRPr="000A0839" w14:paraId="1AE9FA33" w14:textId="77777777" w:rsidTr="00B95596">
        <w:trPr>
          <w:trHeight w:val="271"/>
        </w:trPr>
        <w:tc>
          <w:tcPr>
            <w:tcW w:w="3370" w:type="dxa"/>
            <w:tcBorders>
              <w:top w:val="nil"/>
              <w:bottom w:val="nil"/>
            </w:tcBorders>
          </w:tcPr>
          <w:p w14:paraId="0672676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6DF542E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7513FD5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B95596" w:rsidRPr="000A0839" w14:paraId="65DAC091" w14:textId="77777777" w:rsidTr="00B95596">
        <w:trPr>
          <w:trHeight w:val="271"/>
        </w:trPr>
        <w:tc>
          <w:tcPr>
            <w:tcW w:w="3370" w:type="dxa"/>
            <w:tcBorders>
              <w:top w:val="nil"/>
              <w:bottom w:val="nil"/>
            </w:tcBorders>
          </w:tcPr>
          <w:p w14:paraId="1D302E0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14:paraId="5C63730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6E419AC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B95596" w:rsidRPr="000A0839" w14:paraId="214108BE" w14:textId="77777777" w:rsidTr="00B95596">
        <w:trPr>
          <w:trHeight w:val="271"/>
        </w:trPr>
        <w:tc>
          <w:tcPr>
            <w:tcW w:w="3370" w:type="dxa"/>
            <w:tcBorders>
              <w:top w:val="nil"/>
              <w:bottom w:val="nil"/>
            </w:tcBorders>
          </w:tcPr>
          <w:p w14:paraId="141A6E9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14:paraId="5511709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191A4E7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B95596" w:rsidRPr="000A0839" w14:paraId="0F7CE97A" w14:textId="77777777" w:rsidTr="00B95596">
        <w:trPr>
          <w:trHeight w:val="271"/>
        </w:trPr>
        <w:tc>
          <w:tcPr>
            <w:tcW w:w="3370" w:type="dxa"/>
            <w:tcBorders>
              <w:top w:val="nil"/>
              <w:bottom w:val="nil"/>
            </w:tcBorders>
          </w:tcPr>
          <w:p w14:paraId="56F92ED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08816A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6FD9BEE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B95596" w:rsidRPr="000A0839" w14:paraId="4F4020D6" w14:textId="77777777" w:rsidTr="00B95596">
        <w:trPr>
          <w:trHeight w:val="271"/>
        </w:trPr>
        <w:tc>
          <w:tcPr>
            <w:tcW w:w="3370" w:type="dxa"/>
            <w:tcBorders>
              <w:top w:val="nil"/>
              <w:bottom w:val="nil"/>
            </w:tcBorders>
          </w:tcPr>
          <w:p w14:paraId="4615AD1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89DEE9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6DD63F1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B95596" w:rsidRPr="000A0839" w14:paraId="6E601987" w14:textId="77777777" w:rsidTr="00B95596">
        <w:trPr>
          <w:trHeight w:val="272"/>
        </w:trPr>
        <w:tc>
          <w:tcPr>
            <w:tcW w:w="3370" w:type="dxa"/>
            <w:tcBorders>
              <w:top w:val="nil"/>
              <w:bottom w:val="nil"/>
            </w:tcBorders>
          </w:tcPr>
          <w:p w14:paraId="6A38A1C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9A27E8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09DC958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B95596" w:rsidRPr="000A0839" w14:paraId="638FD6A0" w14:textId="77777777" w:rsidTr="00B95596">
        <w:trPr>
          <w:trHeight w:val="272"/>
        </w:trPr>
        <w:tc>
          <w:tcPr>
            <w:tcW w:w="3370" w:type="dxa"/>
            <w:tcBorders>
              <w:top w:val="nil"/>
              <w:bottom w:val="nil"/>
            </w:tcBorders>
          </w:tcPr>
          <w:p w14:paraId="77C03B9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4B9F65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0D2BC77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B95596" w:rsidRPr="000A0839" w14:paraId="128EC7F0" w14:textId="77777777" w:rsidTr="00B95596">
        <w:trPr>
          <w:trHeight w:val="271"/>
        </w:trPr>
        <w:tc>
          <w:tcPr>
            <w:tcW w:w="3370" w:type="dxa"/>
            <w:tcBorders>
              <w:top w:val="nil"/>
              <w:bottom w:val="nil"/>
            </w:tcBorders>
          </w:tcPr>
          <w:p w14:paraId="2029B36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AD388B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2030FE0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B95596" w:rsidRPr="000A0839" w14:paraId="27D47ABE" w14:textId="77777777" w:rsidTr="00B95596">
        <w:trPr>
          <w:trHeight w:val="261"/>
        </w:trPr>
        <w:tc>
          <w:tcPr>
            <w:tcW w:w="3370" w:type="dxa"/>
            <w:tcBorders>
              <w:top w:val="nil"/>
            </w:tcBorders>
          </w:tcPr>
          <w:p w14:paraId="0A98F0C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285A74D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31410E7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B95596" w:rsidRPr="000A0839" w14:paraId="6C50E259" w14:textId="77777777" w:rsidTr="00B95596">
        <w:trPr>
          <w:trHeight w:val="280"/>
        </w:trPr>
        <w:tc>
          <w:tcPr>
            <w:tcW w:w="3370" w:type="dxa"/>
            <w:tcBorders>
              <w:bottom w:val="nil"/>
            </w:tcBorders>
          </w:tcPr>
          <w:p w14:paraId="1D75958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14:paraId="42F53E7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556A5BC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B95596" w:rsidRPr="000A0839" w14:paraId="26F920F4" w14:textId="77777777" w:rsidTr="00B95596">
        <w:trPr>
          <w:trHeight w:val="271"/>
        </w:trPr>
        <w:tc>
          <w:tcPr>
            <w:tcW w:w="3370" w:type="dxa"/>
            <w:tcBorders>
              <w:top w:val="nil"/>
              <w:bottom w:val="nil"/>
            </w:tcBorders>
          </w:tcPr>
          <w:p w14:paraId="76085B7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14:paraId="39AA4DE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557C91F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336A378" w14:textId="77777777" w:rsidTr="00B95596">
        <w:trPr>
          <w:trHeight w:val="271"/>
        </w:trPr>
        <w:tc>
          <w:tcPr>
            <w:tcW w:w="3370" w:type="dxa"/>
            <w:tcBorders>
              <w:top w:val="nil"/>
              <w:bottom w:val="nil"/>
            </w:tcBorders>
          </w:tcPr>
          <w:p w14:paraId="3E71F12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14:paraId="343D4E1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2EE8C76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054AE7E" w14:textId="77777777" w:rsidTr="00B95596">
        <w:trPr>
          <w:trHeight w:val="271"/>
        </w:trPr>
        <w:tc>
          <w:tcPr>
            <w:tcW w:w="3370" w:type="dxa"/>
            <w:tcBorders>
              <w:top w:val="nil"/>
              <w:bottom w:val="nil"/>
            </w:tcBorders>
          </w:tcPr>
          <w:p w14:paraId="5229FF6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14:paraId="3037A68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61FB4A0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D39D210" w14:textId="77777777" w:rsidTr="00B95596">
        <w:trPr>
          <w:trHeight w:val="271"/>
        </w:trPr>
        <w:tc>
          <w:tcPr>
            <w:tcW w:w="3370" w:type="dxa"/>
            <w:tcBorders>
              <w:top w:val="nil"/>
              <w:bottom w:val="nil"/>
            </w:tcBorders>
          </w:tcPr>
          <w:p w14:paraId="4BB6BC1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14:paraId="3C5B820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1D98E29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AFB554C" w14:textId="77777777" w:rsidTr="00B95596">
        <w:trPr>
          <w:trHeight w:val="272"/>
        </w:trPr>
        <w:tc>
          <w:tcPr>
            <w:tcW w:w="3370" w:type="dxa"/>
            <w:tcBorders>
              <w:top w:val="nil"/>
              <w:bottom w:val="nil"/>
            </w:tcBorders>
          </w:tcPr>
          <w:p w14:paraId="7E3C786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14:paraId="70E47B1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0852C92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8FA4FF0" w14:textId="77777777" w:rsidTr="00B95596">
        <w:trPr>
          <w:trHeight w:val="272"/>
        </w:trPr>
        <w:tc>
          <w:tcPr>
            <w:tcW w:w="3370" w:type="dxa"/>
            <w:tcBorders>
              <w:top w:val="nil"/>
              <w:bottom w:val="nil"/>
            </w:tcBorders>
          </w:tcPr>
          <w:p w14:paraId="4704420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14:paraId="0966562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360495F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36B849F" w14:textId="77777777" w:rsidTr="00B95596">
        <w:trPr>
          <w:trHeight w:val="271"/>
        </w:trPr>
        <w:tc>
          <w:tcPr>
            <w:tcW w:w="3370" w:type="dxa"/>
            <w:tcBorders>
              <w:top w:val="nil"/>
              <w:bottom w:val="nil"/>
            </w:tcBorders>
          </w:tcPr>
          <w:p w14:paraId="65D9AC4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14:paraId="6AB26CC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5A0380A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AE7E6AF" w14:textId="77777777" w:rsidTr="00B95596">
        <w:trPr>
          <w:trHeight w:val="271"/>
        </w:trPr>
        <w:tc>
          <w:tcPr>
            <w:tcW w:w="3370" w:type="dxa"/>
            <w:tcBorders>
              <w:top w:val="nil"/>
              <w:bottom w:val="nil"/>
            </w:tcBorders>
          </w:tcPr>
          <w:p w14:paraId="5ECBAE9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6F4AC3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3380AFE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81AD0BD" w14:textId="77777777" w:rsidTr="00B95596">
        <w:trPr>
          <w:trHeight w:val="271"/>
        </w:trPr>
        <w:tc>
          <w:tcPr>
            <w:tcW w:w="3370" w:type="dxa"/>
            <w:tcBorders>
              <w:top w:val="nil"/>
              <w:bottom w:val="nil"/>
            </w:tcBorders>
          </w:tcPr>
          <w:p w14:paraId="5D89BE4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0854DF6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3B0ACB0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09D3080" w14:textId="77777777" w:rsidTr="00B95596">
        <w:trPr>
          <w:trHeight w:val="261"/>
        </w:trPr>
        <w:tc>
          <w:tcPr>
            <w:tcW w:w="3370" w:type="dxa"/>
            <w:tcBorders>
              <w:top w:val="nil"/>
            </w:tcBorders>
          </w:tcPr>
          <w:p w14:paraId="27C6A14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0A26DB1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0FB0E71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231D0B1" w14:textId="77777777" w:rsidTr="00B95596">
        <w:trPr>
          <w:trHeight w:val="280"/>
        </w:trPr>
        <w:tc>
          <w:tcPr>
            <w:tcW w:w="3370" w:type="dxa"/>
            <w:tcBorders>
              <w:bottom w:val="nil"/>
            </w:tcBorders>
          </w:tcPr>
          <w:p w14:paraId="795A504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14:paraId="18C5987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6F76F8C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53B66FF" w14:textId="77777777" w:rsidTr="00B95596">
        <w:trPr>
          <w:trHeight w:val="271"/>
        </w:trPr>
        <w:tc>
          <w:tcPr>
            <w:tcW w:w="3370" w:type="dxa"/>
            <w:tcBorders>
              <w:top w:val="nil"/>
              <w:bottom w:val="nil"/>
            </w:tcBorders>
          </w:tcPr>
          <w:p w14:paraId="0C1FE25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14:paraId="3E3B7E8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0B72914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665B283" w14:textId="77777777" w:rsidTr="00B95596">
        <w:trPr>
          <w:trHeight w:val="272"/>
        </w:trPr>
        <w:tc>
          <w:tcPr>
            <w:tcW w:w="3370" w:type="dxa"/>
            <w:tcBorders>
              <w:top w:val="nil"/>
              <w:bottom w:val="nil"/>
            </w:tcBorders>
          </w:tcPr>
          <w:p w14:paraId="12EB0C3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14:paraId="5E3F9F8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49D89F5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1B0822D" w14:textId="77777777" w:rsidTr="00B95596">
        <w:trPr>
          <w:trHeight w:val="272"/>
        </w:trPr>
        <w:tc>
          <w:tcPr>
            <w:tcW w:w="3370" w:type="dxa"/>
            <w:tcBorders>
              <w:top w:val="nil"/>
              <w:bottom w:val="nil"/>
            </w:tcBorders>
          </w:tcPr>
          <w:p w14:paraId="567E004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14:paraId="3ADCFEC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4B26FC7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6772792" w14:textId="77777777" w:rsidTr="00B95596">
        <w:trPr>
          <w:trHeight w:val="271"/>
        </w:trPr>
        <w:tc>
          <w:tcPr>
            <w:tcW w:w="3370" w:type="dxa"/>
            <w:tcBorders>
              <w:top w:val="nil"/>
              <w:bottom w:val="nil"/>
            </w:tcBorders>
          </w:tcPr>
          <w:p w14:paraId="5B7ED87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14:paraId="2C43C23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3E7FC36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758F8E2" w14:textId="77777777" w:rsidTr="00B95596">
        <w:trPr>
          <w:trHeight w:val="271"/>
        </w:trPr>
        <w:tc>
          <w:tcPr>
            <w:tcW w:w="3370" w:type="dxa"/>
            <w:tcBorders>
              <w:top w:val="nil"/>
              <w:bottom w:val="nil"/>
            </w:tcBorders>
          </w:tcPr>
          <w:p w14:paraId="6435E2E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14:paraId="024DBF9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7BBB9BE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B29F163" w14:textId="77777777" w:rsidTr="00B95596">
        <w:trPr>
          <w:trHeight w:val="271"/>
        </w:trPr>
        <w:tc>
          <w:tcPr>
            <w:tcW w:w="3370" w:type="dxa"/>
            <w:tcBorders>
              <w:top w:val="nil"/>
              <w:bottom w:val="nil"/>
            </w:tcBorders>
          </w:tcPr>
          <w:p w14:paraId="5B50F2B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14:paraId="4B7BE63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14:paraId="6B3BAB5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3EC7163" w14:textId="77777777" w:rsidTr="00B95596">
        <w:trPr>
          <w:trHeight w:val="271"/>
        </w:trPr>
        <w:tc>
          <w:tcPr>
            <w:tcW w:w="3370" w:type="dxa"/>
            <w:tcBorders>
              <w:top w:val="nil"/>
              <w:bottom w:val="nil"/>
            </w:tcBorders>
          </w:tcPr>
          <w:p w14:paraId="431E64A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14:paraId="0008B7C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14:paraId="697F4E5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517DC74" w14:textId="77777777" w:rsidTr="00B95596">
        <w:trPr>
          <w:trHeight w:val="271"/>
        </w:trPr>
        <w:tc>
          <w:tcPr>
            <w:tcW w:w="3370" w:type="dxa"/>
            <w:tcBorders>
              <w:top w:val="nil"/>
              <w:bottom w:val="nil"/>
            </w:tcBorders>
          </w:tcPr>
          <w:p w14:paraId="30C6C30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14:paraId="543491C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14:paraId="7FC9358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CE29D1F" w14:textId="77777777" w:rsidTr="00B95596">
        <w:trPr>
          <w:trHeight w:val="271"/>
        </w:trPr>
        <w:tc>
          <w:tcPr>
            <w:tcW w:w="3370" w:type="dxa"/>
            <w:tcBorders>
              <w:top w:val="nil"/>
              <w:bottom w:val="nil"/>
            </w:tcBorders>
          </w:tcPr>
          <w:p w14:paraId="5F71289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14:paraId="132E98D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14:paraId="7DA98F1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0D2BB6D" w14:textId="77777777" w:rsidTr="00B95596">
        <w:trPr>
          <w:trHeight w:val="261"/>
        </w:trPr>
        <w:tc>
          <w:tcPr>
            <w:tcW w:w="3370" w:type="dxa"/>
            <w:tcBorders>
              <w:top w:val="nil"/>
            </w:tcBorders>
          </w:tcPr>
          <w:p w14:paraId="4CB2AA9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14:paraId="7D4663B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14:paraId="106BC0D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C1964EE" w14:textId="77777777" w:rsidTr="00B95596">
        <w:trPr>
          <w:trHeight w:val="282"/>
        </w:trPr>
        <w:tc>
          <w:tcPr>
            <w:tcW w:w="3370" w:type="dxa"/>
            <w:tcBorders>
              <w:bottom w:val="nil"/>
            </w:tcBorders>
          </w:tcPr>
          <w:p w14:paraId="7F6CEF9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14:paraId="1130F13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14:paraId="1DA19D3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9695290" w14:textId="77777777" w:rsidTr="00B95596">
        <w:trPr>
          <w:trHeight w:val="271"/>
        </w:trPr>
        <w:tc>
          <w:tcPr>
            <w:tcW w:w="3370" w:type="dxa"/>
            <w:tcBorders>
              <w:top w:val="nil"/>
              <w:bottom w:val="nil"/>
            </w:tcBorders>
          </w:tcPr>
          <w:p w14:paraId="5541D46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14:paraId="597E5A5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14:paraId="5F5DB80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6678EB9" w14:textId="77777777" w:rsidTr="00B95596">
        <w:trPr>
          <w:trHeight w:val="271"/>
        </w:trPr>
        <w:tc>
          <w:tcPr>
            <w:tcW w:w="3370" w:type="dxa"/>
            <w:tcBorders>
              <w:top w:val="nil"/>
              <w:bottom w:val="nil"/>
            </w:tcBorders>
          </w:tcPr>
          <w:p w14:paraId="4891216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14:paraId="02BA292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14:paraId="3AC9AFB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294A73B" w14:textId="77777777" w:rsidTr="00B95596">
        <w:trPr>
          <w:trHeight w:val="271"/>
        </w:trPr>
        <w:tc>
          <w:tcPr>
            <w:tcW w:w="3370" w:type="dxa"/>
            <w:tcBorders>
              <w:top w:val="nil"/>
              <w:bottom w:val="nil"/>
            </w:tcBorders>
          </w:tcPr>
          <w:p w14:paraId="2DDB2E5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C8E99D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14:paraId="15B1018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1EE34EF" w14:textId="77777777" w:rsidTr="00B95596">
        <w:trPr>
          <w:trHeight w:val="271"/>
        </w:trPr>
        <w:tc>
          <w:tcPr>
            <w:tcW w:w="3370" w:type="dxa"/>
            <w:tcBorders>
              <w:top w:val="nil"/>
              <w:bottom w:val="nil"/>
            </w:tcBorders>
          </w:tcPr>
          <w:p w14:paraId="5BE060B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9EA537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14:paraId="3D91156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8E0ABE8" w14:textId="77777777" w:rsidTr="00B95596">
        <w:trPr>
          <w:trHeight w:val="271"/>
        </w:trPr>
        <w:tc>
          <w:tcPr>
            <w:tcW w:w="3370" w:type="dxa"/>
            <w:tcBorders>
              <w:top w:val="nil"/>
              <w:bottom w:val="nil"/>
            </w:tcBorders>
          </w:tcPr>
          <w:p w14:paraId="2A71709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CFA354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14:paraId="05DB4B3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E5BB577" w14:textId="77777777" w:rsidTr="00B95596">
        <w:trPr>
          <w:trHeight w:val="261"/>
        </w:trPr>
        <w:tc>
          <w:tcPr>
            <w:tcW w:w="3370" w:type="dxa"/>
            <w:tcBorders>
              <w:top w:val="nil"/>
            </w:tcBorders>
          </w:tcPr>
          <w:p w14:paraId="6E2FCEF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3B23412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14:paraId="52875F3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bl>
    <w:p w14:paraId="0F4D67D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14:paraId="27950270" w14:textId="77777777"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p w14:paraId="1A8B5509" w14:textId="77777777"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p w14:paraId="6E4A05A5" w14:textId="77777777" w:rsidR="00B95596" w:rsidRPr="000A0839" w:rsidRDefault="00B95596" w:rsidP="00B95596">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70"/>
        <w:gridCol w:w="3862"/>
        <w:gridCol w:w="2576"/>
      </w:tblGrid>
      <w:tr w:rsidR="00B95596" w:rsidRPr="000A0839" w14:paraId="196A093C" w14:textId="77777777" w:rsidTr="00B95596">
        <w:trPr>
          <w:trHeight w:val="277"/>
        </w:trPr>
        <w:tc>
          <w:tcPr>
            <w:tcW w:w="3370" w:type="dxa"/>
            <w:vMerge w:val="restart"/>
          </w:tcPr>
          <w:p w14:paraId="28C780C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14:paraId="08A52E0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14:paraId="43E3E8E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A608B35" w14:textId="77777777" w:rsidTr="00B95596">
        <w:trPr>
          <w:trHeight w:val="261"/>
        </w:trPr>
        <w:tc>
          <w:tcPr>
            <w:tcW w:w="3370" w:type="dxa"/>
            <w:vMerge/>
            <w:tcBorders>
              <w:top w:val="nil"/>
            </w:tcBorders>
          </w:tcPr>
          <w:p w14:paraId="13F1023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1FEDB88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7DCD5C7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3C271DD" w14:textId="77777777" w:rsidTr="00B95596">
        <w:trPr>
          <w:trHeight w:val="261"/>
        </w:trPr>
        <w:tc>
          <w:tcPr>
            <w:tcW w:w="3370" w:type="dxa"/>
            <w:vMerge/>
            <w:tcBorders>
              <w:top w:val="nil"/>
            </w:tcBorders>
          </w:tcPr>
          <w:p w14:paraId="74C94B9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6965C9C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00FBB7A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66BFAEC" w14:textId="77777777" w:rsidTr="00B95596">
        <w:trPr>
          <w:trHeight w:val="256"/>
        </w:trPr>
        <w:tc>
          <w:tcPr>
            <w:tcW w:w="3370" w:type="dxa"/>
            <w:vMerge/>
            <w:tcBorders>
              <w:top w:val="nil"/>
            </w:tcBorders>
          </w:tcPr>
          <w:p w14:paraId="65971B7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7105133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6ABF42A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98E9BBF" w14:textId="77777777" w:rsidTr="00B95596">
        <w:trPr>
          <w:trHeight w:val="287"/>
        </w:trPr>
        <w:tc>
          <w:tcPr>
            <w:tcW w:w="3370" w:type="dxa"/>
            <w:tcBorders>
              <w:bottom w:val="nil"/>
            </w:tcBorders>
          </w:tcPr>
          <w:p w14:paraId="378600C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14:paraId="2AD9CD3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00A2331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34E94CF" w14:textId="77777777" w:rsidTr="00B95596">
        <w:trPr>
          <w:trHeight w:val="272"/>
        </w:trPr>
        <w:tc>
          <w:tcPr>
            <w:tcW w:w="3370" w:type="dxa"/>
            <w:tcBorders>
              <w:top w:val="nil"/>
              <w:bottom w:val="nil"/>
            </w:tcBorders>
          </w:tcPr>
          <w:p w14:paraId="1EF9D68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14:paraId="71A83D8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5E4C61B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9914B7" w14:paraId="4AE72050" w14:textId="77777777" w:rsidTr="00B95596">
        <w:trPr>
          <w:trHeight w:val="1868"/>
        </w:trPr>
        <w:tc>
          <w:tcPr>
            <w:tcW w:w="3370" w:type="dxa"/>
            <w:tcBorders>
              <w:top w:val="nil"/>
              <w:bottom w:val="nil"/>
            </w:tcBorders>
          </w:tcPr>
          <w:p w14:paraId="68AF9A6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14:paraId="33C3F72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14:paraId="7FEE604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14:paraId="76F1337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14:paraId="1E50B08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14:paraId="18900EF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14:paraId="699B0C3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14:paraId="7C30AF2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72BCAA8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0783711A" w14:textId="77777777" w:rsidTr="00B95596">
        <w:trPr>
          <w:trHeight w:val="261"/>
        </w:trPr>
        <w:tc>
          <w:tcPr>
            <w:tcW w:w="3370" w:type="dxa"/>
            <w:tcBorders>
              <w:top w:val="nil"/>
              <w:bottom w:val="nil"/>
            </w:tcBorders>
          </w:tcPr>
          <w:p w14:paraId="1FCF6F1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73E65B0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673F6E9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7668CEB8" w14:textId="77777777" w:rsidTr="00B95596">
        <w:trPr>
          <w:trHeight w:val="256"/>
        </w:trPr>
        <w:tc>
          <w:tcPr>
            <w:tcW w:w="3370" w:type="dxa"/>
            <w:tcBorders>
              <w:top w:val="nil"/>
            </w:tcBorders>
          </w:tcPr>
          <w:p w14:paraId="5896B3C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287BE87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349294F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BD3948B" w14:textId="77777777" w:rsidTr="00B95596">
        <w:trPr>
          <w:trHeight w:val="277"/>
        </w:trPr>
        <w:tc>
          <w:tcPr>
            <w:tcW w:w="3370" w:type="dxa"/>
            <w:tcBorders>
              <w:bottom w:val="nil"/>
            </w:tcBorders>
          </w:tcPr>
          <w:p w14:paraId="2DCF5BA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14:paraId="06FB3A2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6EF3D8D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6B4E65C" w14:textId="77777777" w:rsidTr="00B95596">
        <w:trPr>
          <w:trHeight w:val="261"/>
        </w:trPr>
        <w:tc>
          <w:tcPr>
            <w:tcW w:w="3370" w:type="dxa"/>
            <w:tcBorders>
              <w:top w:val="nil"/>
              <w:bottom w:val="nil"/>
            </w:tcBorders>
          </w:tcPr>
          <w:p w14:paraId="1EF64E8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14:paraId="6A2F1CB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2C6E18A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B2B3738" w14:textId="77777777" w:rsidTr="00B95596">
        <w:trPr>
          <w:trHeight w:val="261"/>
        </w:trPr>
        <w:tc>
          <w:tcPr>
            <w:tcW w:w="3370" w:type="dxa"/>
            <w:tcBorders>
              <w:top w:val="nil"/>
              <w:bottom w:val="nil"/>
            </w:tcBorders>
          </w:tcPr>
          <w:p w14:paraId="34F61E8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14:paraId="60FE095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0CB948D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A870634" w14:textId="77777777" w:rsidTr="00B95596">
        <w:trPr>
          <w:trHeight w:val="261"/>
        </w:trPr>
        <w:tc>
          <w:tcPr>
            <w:tcW w:w="3370" w:type="dxa"/>
            <w:tcBorders>
              <w:top w:val="nil"/>
              <w:bottom w:val="nil"/>
            </w:tcBorders>
          </w:tcPr>
          <w:p w14:paraId="03F2292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14:paraId="7C216D6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296FA12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27AA916" w14:textId="77777777" w:rsidTr="00B95596">
        <w:trPr>
          <w:trHeight w:val="261"/>
        </w:trPr>
        <w:tc>
          <w:tcPr>
            <w:tcW w:w="3370" w:type="dxa"/>
            <w:tcBorders>
              <w:top w:val="nil"/>
              <w:bottom w:val="nil"/>
            </w:tcBorders>
          </w:tcPr>
          <w:p w14:paraId="6905BDF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14:paraId="1C55E56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264F7CF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BFC100B" w14:textId="77777777" w:rsidTr="00B95596">
        <w:trPr>
          <w:trHeight w:val="261"/>
        </w:trPr>
        <w:tc>
          <w:tcPr>
            <w:tcW w:w="3370" w:type="dxa"/>
            <w:tcBorders>
              <w:top w:val="nil"/>
              <w:bottom w:val="nil"/>
            </w:tcBorders>
          </w:tcPr>
          <w:p w14:paraId="46B58D2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14:paraId="3DF4FB0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7A4FA1B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E644C70" w14:textId="77777777" w:rsidTr="00B95596">
        <w:trPr>
          <w:trHeight w:val="261"/>
        </w:trPr>
        <w:tc>
          <w:tcPr>
            <w:tcW w:w="3370" w:type="dxa"/>
            <w:tcBorders>
              <w:top w:val="nil"/>
              <w:bottom w:val="nil"/>
            </w:tcBorders>
          </w:tcPr>
          <w:p w14:paraId="70006E1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14:paraId="5B8CE22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46CD55E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9232EB5" w14:textId="77777777" w:rsidTr="00B95596">
        <w:trPr>
          <w:trHeight w:val="261"/>
        </w:trPr>
        <w:tc>
          <w:tcPr>
            <w:tcW w:w="3370" w:type="dxa"/>
            <w:tcBorders>
              <w:top w:val="nil"/>
              <w:bottom w:val="nil"/>
            </w:tcBorders>
          </w:tcPr>
          <w:p w14:paraId="78D54B4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14:paraId="29B53CB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28E7A14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CA2CC68" w14:textId="77777777" w:rsidTr="00B95596">
        <w:trPr>
          <w:trHeight w:val="261"/>
        </w:trPr>
        <w:tc>
          <w:tcPr>
            <w:tcW w:w="3370" w:type="dxa"/>
            <w:tcBorders>
              <w:top w:val="nil"/>
              <w:bottom w:val="nil"/>
            </w:tcBorders>
          </w:tcPr>
          <w:p w14:paraId="35C3B0A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14:paraId="2F5C6A1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075E6DB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6508F1CC" w14:textId="77777777" w:rsidTr="00B95596">
        <w:trPr>
          <w:trHeight w:val="262"/>
        </w:trPr>
        <w:tc>
          <w:tcPr>
            <w:tcW w:w="3370" w:type="dxa"/>
            <w:tcBorders>
              <w:top w:val="nil"/>
              <w:bottom w:val="nil"/>
            </w:tcBorders>
          </w:tcPr>
          <w:p w14:paraId="1C8898F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14:paraId="3F60CD6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7FB5304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2388F2A" w14:textId="77777777" w:rsidTr="00B95596">
        <w:trPr>
          <w:trHeight w:val="262"/>
        </w:trPr>
        <w:tc>
          <w:tcPr>
            <w:tcW w:w="3370" w:type="dxa"/>
            <w:tcBorders>
              <w:top w:val="nil"/>
              <w:bottom w:val="nil"/>
            </w:tcBorders>
          </w:tcPr>
          <w:p w14:paraId="2331045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14:paraId="2A80404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152F4A0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F9642A7" w14:textId="77777777" w:rsidTr="00B95596">
        <w:trPr>
          <w:trHeight w:val="261"/>
        </w:trPr>
        <w:tc>
          <w:tcPr>
            <w:tcW w:w="3370" w:type="dxa"/>
            <w:tcBorders>
              <w:top w:val="nil"/>
              <w:bottom w:val="nil"/>
            </w:tcBorders>
          </w:tcPr>
          <w:p w14:paraId="5ED9322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14:paraId="4D669BB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7471DF7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6FDEFB3" w14:textId="77777777" w:rsidTr="00B95596">
        <w:trPr>
          <w:trHeight w:val="256"/>
        </w:trPr>
        <w:tc>
          <w:tcPr>
            <w:tcW w:w="3370" w:type="dxa"/>
            <w:tcBorders>
              <w:top w:val="nil"/>
            </w:tcBorders>
          </w:tcPr>
          <w:p w14:paraId="5287CE8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14:paraId="3F0A939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14:paraId="13CCE87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4B72460" w14:textId="77777777" w:rsidTr="00B95596">
        <w:trPr>
          <w:trHeight w:val="275"/>
        </w:trPr>
        <w:tc>
          <w:tcPr>
            <w:tcW w:w="3370" w:type="dxa"/>
            <w:tcBorders>
              <w:bottom w:val="nil"/>
            </w:tcBorders>
          </w:tcPr>
          <w:p w14:paraId="46E165C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14:paraId="500AE65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14:paraId="4D32E63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49BDB32" w14:textId="77777777" w:rsidTr="00B95596">
        <w:trPr>
          <w:trHeight w:val="261"/>
        </w:trPr>
        <w:tc>
          <w:tcPr>
            <w:tcW w:w="3370" w:type="dxa"/>
            <w:tcBorders>
              <w:top w:val="nil"/>
              <w:bottom w:val="nil"/>
            </w:tcBorders>
          </w:tcPr>
          <w:p w14:paraId="70FB408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14:paraId="71E76A1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14:paraId="55DDAF5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929BB36" w14:textId="77777777" w:rsidTr="00B95596">
        <w:trPr>
          <w:trHeight w:val="261"/>
        </w:trPr>
        <w:tc>
          <w:tcPr>
            <w:tcW w:w="3370" w:type="dxa"/>
            <w:tcBorders>
              <w:top w:val="nil"/>
              <w:bottom w:val="nil"/>
            </w:tcBorders>
          </w:tcPr>
          <w:p w14:paraId="5A34D10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14:paraId="3744A8E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14:paraId="601177B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542264E3" w14:textId="77777777" w:rsidTr="00B95596">
        <w:trPr>
          <w:trHeight w:val="261"/>
        </w:trPr>
        <w:tc>
          <w:tcPr>
            <w:tcW w:w="3370" w:type="dxa"/>
            <w:tcBorders>
              <w:top w:val="nil"/>
              <w:bottom w:val="nil"/>
            </w:tcBorders>
          </w:tcPr>
          <w:p w14:paraId="70FFCE6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14:paraId="209DF95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14:paraId="67737A2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B562A72" w14:textId="77777777" w:rsidTr="00B95596">
        <w:trPr>
          <w:trHeight w:val="261"/>
        </w:trPr>
        <w:tc>
          <w:tcPr>
            <w:tcW w:w="3370" w:type="dxa"/>
            <w:tcBorders>
              <w:top w:val="nil"/>
              <w:bottom w:val="nil"/>
            </w:tcBorders>
          </w:tcPr>
          <w:p w14:paraId="46854B2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14:paraId="02A2011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14:paraId="1C0FF5D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2F3BD086" w14:textId="77777777" w:rsidTr="00B95596">
        <w:trPr>
          <w:trHeight w:val="262"/>
        </w:trPr>
        <w:tc>
          <w:tcPr>
            <w:tcW w:w="3370" w:type="dxa"/>
            <w:tcBorders>
              <w:top w:val="nil"/>
              <w:bottom w:val="nil"/>
            </w:tcBorders>
          </w:tcPr>
          <w:p w14:paraId="23A727E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5EB20C7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14:paraId="6F948193"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4FF278E" w14:textId="77777777" w:rsidTr="00B95596">
        <w:trPr>
          <w:trHeight w:val="262"/>
        </w:trPr>
        <w:tc>
          <w:tcPr>
            <w:tcW w:w="3370" w:type="dxa"/>
            <w:tcBorders>
              <w:top w:val="nil"/>
              <w:bottom w:val="nil"/>
            </w:tcBorders>
          </w:tcPr>
          <w:p w14:paraId="24BB82B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48927EBF"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14:paraId="37153E2D"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344A6D03" w14:textId="77777777" w:rsidTr="00B95596">
        <w:trPr>
          <w:trHeight w:val="261"/>
        </w:trPr>
        <w:tc>
          <w:tcPr>
            <w:tcW w:w="3370" w:type="dxa"/>
            <w:tcBorders>
              <w:top w:val="nil"/>
              <w:bottom w:val="nil"/>
            </w:tcBorders>
          </w:tcPr>
          <w:p w14:paraId="0B9D38F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299E64E5"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14:paraId="3C917BE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8017557" w14:textId="77777777" w:rsidTr="00B95596">
        <w:trPr>
          <w:trHeight w:val="261"/>
        </w:trPr>
        <w:tc>
          <w:tcPr>
            <w:tcW w:w="3370" w:type="dxa"/>
            <w:tcBorders>
              <w:top w:val="nil"/>
              <w:bottom w:val="nil"/>
            </w:tcBorders>
          </w:tcPr>
          <w:p w14:paraId="2644D2C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955CE3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14:paraId="2BD5E6BC"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5E44F5B" w14:textId="77777777" w:rsidTr="00B95596">
        <w:trPr>
          <w:trHeight w:val="261"/>
        </w:trPr>
        <w:tc>
          <w:tcPr>
            <w:tcW w:w="3370" w:type="dxa"/>
            <w:tcBorders>
              <w:top w:val="nil"/>
              <w:bottom w:val="nil"/>
            </w:tcBorders>
          </w:tcPr>
          <w:p w14:paraId="7AFF6989"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14:paraId="3380B24B"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14:paraId="6B44B518"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4371ADBF" w14:textId="77777777" w:rsidTr="00B95596">
        <w:trPr>
          <w:trHeight w:val="256"/>
        </w:trPr>
        <w:tc>
          <w:tcPr>
            <w:tcW w:w="3370" w:type="dxa"/>
            <w:tcBorders>
              <w:top w:val="nil"/>
            </w:tcBorders>
          </w:tcPr>
          <w:p w14:paraId="62C536CA"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14:paraId="42D3D054"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14:paraId="52EC0466"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9914B7" w14:paraId="0B5D5D68" w14:textId="77777777" w:rsidTr="00B95596">
        <w:trPr>
          <w:trHeight w:val="273"/>
        </w:trPr>
        <w:tc>
          <w:tcPr>
            <w:tcW w:w="3370" w:type="dxa"/>
          </w:tcPr>
          <w:p w14:paraId="7B23596A" w14:textId="77777777" w:rsidR="00B95596" w:rsidRPr="000A0839" w:rsidRDefault="00B95596" w:rsidP="00B95596">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1.1.</w:t>
            </w:r>
          </w:p>
        </w:tc>
        <w:tc>
          <w:tcPr>
            <w:tcW w:w="3862" w:type="dxa"/>
          </w:tcPr>
          <w:p w14:paraId="162A4054" w14:textId="77777777"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1 Тема 4</w:t>
            </w:r>
          </w:p>
          <w:p w14:paraId="6DF2A410"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14:paraId="108CF9F1"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r w:rsidR="00B95596" w:rsidRPr="000A0839" w14:paraId="1D171ED4" w14:textId="77777777" w:rsidTr="00B95596">
        <w:trPr>
          <w:trHeight w:val="273"/>
        </w:trPr>
        <w:tc>
          <w:tcPr>
            <w:tcW w:w="3370" w:type="dxa"/>
          </w:tcPr>
          <w:p w14:paraId="17D523DE" w14:textId="77777777" w:rsidR="00B95596" w:rsidRPr="000A0839" w:rsidRDefault="00B95596" w:rsidP="00B95596">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1.2</w:t>
            </w:r>
          </w:p>
        </w:tc>
        <w:tc>
          <w:tcPr>
            <w:tcW w:w="3862" w:type="dxa"/>
          </w:tcPr>
          <w:p w14:paraId="66CDC141" w14:textId="77777777"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3</w:t>
            </w:r>
          </w:p>
          <w:p w14:paraId="7E7BD0FF" w14:textId="77777777"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14:paraId="6F0DC689" w14:textId="77777777" w:rsidR="00B95596"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14:paraId="7E86785E"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14:paraId="07C49F12"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tc>
      </w:tr>
    </w:tbl>
    <w:p w14:paraId="1B0661B7" w14:textId="77777777" w:rsidR="00B95596" w:rsidRPr="000A0839" w:rsidRDefault="00B95596" w:rsidP="00B95596">
      <w:pPr>
        <w:widowControl w:val="0"/>
        <w:autoSpaceDE w:val="0"/>
        <w:autoSpaceDN w:val="0"/>
        <w:spacing w:after="0" w:line="240" w:lineRule="auto"/>
        <w:outlineLvl w:val="0"/>
        <w:rPr>
          <w:rFonts w:eastAsia="Times New Roman"/>
          <w:bCs/>
          <w:sz w:val="24"/>
          <w:szCs w:val="28"/>
          <w:lang w:val="ru-RU"/>
        </w:rPr>
      </w:pPr>
    </w:p>
    <w:p w14:paraId="5EDF73E2" w14:textId="77777777"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14:paraId="3D6D8D1A" w14:textId="77777777"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14:paraId="2ECAFCC8" w14:textId="77777777"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14:paraId="3C50526F" w14:textId="77777777"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14:paraId="707734A1" w14:textId="77777777" w:rsidR="00B95596" w:rsidRDefault="00B95596" w:rsidP="00B95596">
      <w:pPr>
        <w:widowControl w:val="0"/>
        <w:autoSpaceDE w:val="0"/>
        <w:autoSpaceDN w:val="0"/>
        <w:spacing w:after="0" w:line="240" w:lineRule="auto"/>
        <w:jc w:val="right"/>
        <w:outlineLvl w:val="0"/>
        <w:rPr>
          <w:rFonts w:eastAsia="Times New Roman"/>
          <w:b/>
          <w:bCs/>
          <w:sz w:val="24"/>
          <w:szCs w:val="28"/>
          <w:lang w:val="ru-RU"/>
        </w:rPr>
      </w:pPr>
    </w:p>
    <w:p w14:paraId="282AE932" w14:textId="77777777" w:rsidR="00B95596" w:rsidRPr="00637B5E" w:rsidRDefault="00B95596" w:rsidP="00B95596">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lastRenderedPageBreak/>
        <w:t>Приложение</w:t>
      </w:r>
      <w:bookmarkEnd w:id="9"/>
      <w:proofErr w:type="spellEnd"/>
      <w:r w:rsidRPr="00637B5E">
        <w:rPr>
          <w:rFonts w:eastAsia="Times New Roman"/>
          <w:b/>
          <w:bCs/>
          <w:sz w:val="24"/>
          <w:szCs w:val="28"/>
        </w:rPr>
        <w:t xml:space="preserve"> </w:t>
      </w:r>
      <w:bookmarkEnd w:id="10"/>
    </w:p>
    <w:p w14:paraId="1140DB70" w14:textId="77777777" w:rsidR="00B95596" w:rsidRPr="00B829A5" w:rsidRDefault="00B95596" w:rsidP="00B95596">
      <w:pPr>
        <w:widowControl w:val="0"/>
        <w:autoSpaceDE w:val="0"/>
        <w:autoSpaceDN w:val="0"/>
        <w:spacing w:after="0" w:line="240" w:lineRule="auto"/>
        <w:ind w:right="-259"/>
        <w:rPr>
          <w:rFonts w:eastAsia="Arial"/>
          <w:b/>
          <w:sz w:val="24"/>
          <w:szCs w:val="24"/>
        </w:rPr>
      </w:pPr>
    </w:p>
    <w:p w14:paraId="002F1AFA" w14:textId="77777777" w:rsidR="00B95596" w:rsidRPr="00623F5B" w:rsidRDefault="00B95596" w:rsidP="00B95596">
      <w:pPr>
        <w:spacing w:after="0" w:line="240" w:lineRule="auto"/>
        <w:jc w:val="center"/>
        <w:rPr>
          <w:rFonts w:eastAsia="Times New Roman"/>
          <w:b/>
          <w:sz w:val="28"/>
          <w:szCs w:val="28"/>
          <w:lang w:val="ru-RU"/>
        </w:rPr>
      </w:pPr>
      <w:r w:rsidRPr="00623F5B">
        <w:rPr>
          <w:rFonts w:eastAsia="Times New Roman"/>
          <w:b/>
          <w:sz w:val="28"/>
          <w:szCs w:val="28"/>
          <w:lang w:val="ru-RU"/>
        </w:rPr>
        <w:t>Темы  индивидуальных проектов</w:t>
      </w:r>
    </w:p>
    <w:p w14:paraId="2A2AA0A5" w14:textId="77777777" w:rsidR="000165F4" w:rsidRPr="00623F5B" w:rsidRDefault="000165F4" w:rsidP="000165F4">
      <w:pPr>
        <w:tabs>
          <w:tab w:val="left" w:pos="3533"/>
        </w:tabs>
        <w:spacing w:after="0" w:line="240" w:lineRule="auto"/>
        <w:rPr>
          <w:rFonts w:eastAsia="Times New Roman"/>
          <w:sz w:val="24"/>
          <w:szCs w:val="24"/>
          <w:lang w:val="ru-RU"/>
        </w:rPr>
      </w:pPr>
      <w:r>
        <w:rPr>
          <w:rFonts w:eastAsia="Times New Roman"/>
          <w:sz w:val="24"/>
          <w:szCs w:val="24"/>
          <w:lang w:val="ru-RU"/>
        </w:rPr>
        <w:t xml:space="preserve">1. </w:t>
      </w:r>
      <w:r w:rsidRPr="0010611E">
        <w:rPr>
          <w:rFonts w:eastAsia="Times New Roman"/>
          <w:sz w:val="24"/>
          <w:szCs w:val="24"/>
          <w:lang w:val="ru-RU"/>
        </w:rPr>
        <w:t xml:space="preserve">«Что значит быть мастером своего дела?» </w:t>
      </w:r>
      <w:r>
        <w:rPr>
          <w:rFonts w:eastAsia="Times New Roman"/>
          <w:sz w:val="24"/>
          <w:szCs w:val="24"/>
          <w:lang w:val="ru-RU"/>
        </w:rPr>
        <w:t xml:space="preserve"> Проект </w:t>
      </w:r>
      <w:r w:rsidRPr="0010611E">
        <w:rPr>
          <w:rFonts w:eastAsia="Times New Roman"/>
          <w:sz w:val="24"/>
          <w:szCs w:val="24"/>
          <w:lang w:val="ru-RU"/>
        </w:rPr>
        <w:t>на основе высказываний писателей о профессиональном мастерстве и работы с информационными ресурсами.</w:t>
      </w:r>
    </w:p>
    <w:p w14:paraId="406199C8"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 </w:t>
      </w:r>
      <w:r>
        <w:rPr>
          <w:rFonts w:eastAsia="Times New Roman"/>
          <w:sz w:val="24"/>
          <w:szCs w:val="24"/>
          <w:lang w:val="ru-RU"/>
        </w:rPr>
        <w:t>А</w:t>
      </w:r>
      <w:r w:rsidRPr="0010611E">
        <w:rPr>
          <w:rFonts w:eastAsia="Times New Roman"/>
          <w:sz w:val="24"/>
          <w:szCs w:val="24"/>
          <w:lang w:val="ru-RU"/>
        </w:rPr>
        <w:t>нализ высказываний писателей о мастерстве</w:t>
      </w:r>
      <w:r w:rsidRPr="0010611E">
        <w:rPr>
          <w:rFonts w:eastAsia="Times New Roman"/>
          <w:b/>
          <w:sz w:val="24"/>
          <w:szCs w:val="24"/>
          <w:lang w:val="ru-RU"/>
        </w:rPr>
        <w:t xml:space="preserve">; </w:t>
      </w:r>
      <w:r w:rsidRPr="0010611E">
        <w:rPr>
          <w:rFonts w:eastAsia="Times New Roman"/>
          <w:sz w:val="24"/>
          <w:szCs w:val="24"/>
          <w:lang w:val="ru-RU"/>
        </w:rPr>
        <w:t>групповая работа с информационными ресурсами: поиск информации о мастерах своего дела (в избранной профессии),</w:t>
      </w:r>
    </w:p>
    <w:p w14:paraId="7B556C96" w14:textId="77777777" w:rsidR="000165F4"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3.</w:t>
      </w:r>
      <w:r w:rsidRPr="0010611E">
        <w:rPr>
          <w:rFonts w:eastAsia="Calibri"/>
          <w:sz w:val="24"/>
          <w:szCs w:val="24"/>
          <w:lang w:val="ru-RU"/>
        </w:rPr>
        <w:t xml:space="preserve"> </w:t>
      </w:r>
      <w:r w:rsidRPr="0010611E">
        <w:rPr>
          <w:rFonts w:eastAsia="Times New Roman"/>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w:t>
      </w:r>
      <w:r>
        <w:rPr>
          <w:rFonts w:eastAsia="Times New Roman"/>
          <w:sz w:val="24"/>
          <w:szCs w:val="24"/>
          <w:lang w:val="ru-RU"/>
        </w:rPr>
        <w:t>.</w:t>
      </w:r>
      <w:r w:rsidRPr="00623F5B">
        <w:rPr>
          <w:rFonts w:eastAsia="Times New Roman"/>
          <w:sz w:val="24"/>
          <w:szCs w:val="24"/>
          <w:lang w:val="ru-RU"/>
        </w:rPr>
        <w:t xml:space="preserve"> </w:t>
      </w:r>
    </w:p>
    <w:p w14:paraId="1733BC04" w14:textId="77777777" w:rsidR="000165F4"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4. </w:t>
      </w:r>
      <w:r w:rsidRPr="009C6FDB">
        <w:rPr>
          <w:rFonts w:eastAsia="Times New Roman"/>
          <w:b/>
          <w:sz w:val="24"/>
          <w:szCs w:val="24"/>
          <w:lang w:val="ru-RU"/>
        </w:rPr>
        <w:t xml:space="preserve">: </w:t>
      </w:r>
      <w:r w:rsidRPr="009C6FDB">
        <w:rPr>
          <w:rFonts w:eastAsia="Times New Roman"/>
          <w:sz w:val="24"/>
          <w:szCs w:val="24"/>
          <w:lang w:val="ru-RU"/>
        </w:rPr>
        <w:t>«Обломов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w:t>
      </w:r>
      <w:r>
        <w:rPr>
          <w:rFonts w:eastAsia="Times New Roman"/>
          <w:sz w:val="24"/>
          <w:szCs w:val="24"/>
          <w:lang w:val="ru-RU"/>
        </w:rPr>
        <w:t>.</w:t>
      </w:r>
    </w:p>
    <w:p w14:paraId="36C0B34E" w14:textId="77777777" w:rsidR="000165F4"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5. </w:t>
      </w:r>
      <w:r>
        <w:rPr>
          <w:rFonts w:eastAsia="Times New Roman"/>
          <w:sz w:val="24"/>
          <w:szCs w:val="24"/>
          <w:lang w:val="ru-RU"/>
        </w:rPr>
        <w:t>«П</w:t>
      </w:r>
      <w:r w:rsidRPr="009C6FDB">
        <w:rPr>
          <w:rFonts w:eastAsia="Times New Roman"/>
          <w:sz w:val="24"/>
          <w:szCs w:val="24"/>
          <w:lang w:val="ru-RU"/>
        </w:rPr>
        <w:t>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p w14:paraId="19AB869D"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6</w:t>
      </w:r>
      <w:r>
        <w:rPr>
          <w:rFonts w:eastAsia="Times New Roman"/>
          <w:sz w:val="24"/>
          <w:szCs w:val="24"/>
          <w:lang w:val="ru-RU"/>
        </w:rPr>
        <w:t>.</w:t>
      </w:r>
      <w:r w:rsidRPr="009C6FDB">
        <w:rPr>
          <w:rFonts w:eastAsia="Calibri"/>
          <w:sz w:val="24"/>
          <w:szCs w:val="24"/>
          <w:lang w:val="ru-RU"/>
        </w:rPr>
        <w:t xml:space="preserve"> </w:t>
      </w:r>
      <w:r>
        <w:rPr>
          <w:rFonts w:eastAsia="Times New Roman"/>
          <w:sz w:val="24"/>
          <w:szCs w:val="24"/>
          <w:lang w:val="ru-RU"/>
        </w:rPr>
        <w:t>Профессиональные журналы и информационные  ресурсы, посвященные</w:t>
      </w:r>
      <w:r w:rsidRPr="009C6FDB">
        <w:rPr>
          <w:rFonts w:eastAsia="Times New Roman"/>
          <w:sz w:val="24"/>
          <w:szCs w:val="24"/>
          <w:lang w:val="ru-RU"/>
        </w:rPr>
        <w:t xml:space="preserve"> профессиональной деятельности.</w:t>
      </w:r>
    </w:p>
    <w:p w14:paraId="6457EF41"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7. </w:t>
      </w:r>
      <w:r w:rsidRPr="009C6FDB">
        <w:rPr>
          <w:rFonts w:eastAsia="Times New Roman"/>
          <w:sz w:val="24"/>
          <w:szCs w:val="24"/>
          <w:lang w:val="ru-RU"/>
        </w:rPr>
        <w:t>Роль профессии в положении человека в социуме</w:t>
      </w:r>
      <w:r>
        <w:rPr>
          <w:rFonts w:eastAsia="Times New Roman"/>
          <w:sz w:val="24"/>
          <w:szCs w:val="24"/>
          <w:lang w:val="ru-RU"/>
        </w:rPr>
        <w:t>.</w:t>
      </w:r>
    </w:p>
    <w:p w14:paraId="1C826FA0"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w:t>
      </w:r>
      <w:r w:rsidRPr="009C6FDB">
        <w:rPr>
          <w:rFonts w:eastAsia="Times New Roman"/>
          <w:sz w:val="24"/>
          <w:szCs w:val="24"/>
          <w:lang w:val="ru-RU"/>
        </w:rPr>
        <w:t>Отличие нормативных документов от видов текстов (сопоставление фрагмента из художественного текста и официальных документов).</w:t>
      </w:r>
    </w:p>
    <w:p w14:paraId="53010CE3" w14:textId="77777777" w:rsidR="000165F4" w:rsidRPr="009C6FD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9. </w:t>
      </w:r>
      <w:r w:rsidRPr="009C6FDB">
        <w:rPr>
          <w:rFonts w:eastAsia="Times New Roman"/>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14:paraId="6A585068" w14:textId="77777777" w:rsidR="000165F4" w:rsidRPr="00623F5B" w:rsidRDefault="000165F4" w:rsidP="000165F4">
      <w:pPr>
        <w:tabs>
          <w:tab w:val="left" w:pos="3533"/>
        </w:tabs>
        <w:spacing w:after="0" w:line="240" w:lineRule="auto"/>
        <w:rPr>
          <w:rFonts w:eastAsia="Times New Roman"/>
          <w:sz w:val="24"/>
          <w:szCs w:val="24"/>
          <w:lang w:val="ru-RU"/>
        </w:rPr>
      </w:pPr>
      <w:r w:rsidRPr="009C6FDB">
        <w:rPr>
          <w:rFonts w:eastAsia="Times New Roman"/>
          <w:sz w:val="24"/>
          <w:szCs w:val="24"/>
          <w:lang w:val="ru-RU"/>
        </w:rPr>
        <w:t>в поисках «своего»</w:t>
      </w:r>
      <w:r>
        <w:rPr>
          <w:rFonts w:eastAsia="Times New Roman"/>
          <w:sz w:val="24"/>
          <w:szCs w:val="24"/>
          <w:lang w:val="ru-RU"/>
        </w:rPr>
        <w:t>.</w:t>
      </w:r>
    </w:p>
    <w:p w14:paraId="59118DDB"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10.</w:t>
      </w:r>
      <w:r w:rsidRPr="009C6FDB">
        <w:rPr>
          <w:rFonts w:eastAsia="Calibri"/>
          <w:sz w:val="24"/>
          <w:szCs w:val="24"/>
          <w:lang w:val="ru-RU"/>
        </w:rPr>
        <w:t xml:space="preserve"> </w:t>
      </w:r>
      <w:r w:rsidRPr="009C6FDB">
        <w:rPr>
          <w:rFonts w:eastAsia="Times New Roman"/>
          <w:sz w:val="24"/>
          <w:szCs w:val="24"/>
          <w:lang w:val="ru-RU"/>
        </w:rPr>
        <w:t>Вербальные средства коммуникации в ситуациях бытового, делового и профессионального общения</w:t>
      </w:r>
      <w:r>
        <w:rPr>
          <w:rFonts w:eastAsia="Times New Roman"/>
          <w:sz w:val="24"/>
          <w:szCs w:val="24"/>
          <w:lang w:val="ru-RU"/>
        </w:rPr>
        <w:t>.</w:t>
      </w:r>
    </w:p>
    <w:p w14:paraId="117BEFDD"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11.</w:t>
      </w:r>
      <w:r w:rsidRPr="009C6FDB">
        <w:rPr>
          <w:rFonts w:eastAsia="Calibri"/>
          <w:sz w:val="24"/>
          <w:szCs w:val="24"/>
          <w:lang w:val="ru-RU"/>
        </w:rPr>
        <w:t xml:space="preserve"> </w:t>
      </w:r>
      <w:r w:rsidRPr="009C6FDB">
        <w:rPr>
          <w:rFonts w:eastAsia="Times New Roman"/>
          <w:sz w:val="24"/>
          <w:szCs w:val="24"/>
          <w:lang w:val="ru-RU"/>
        </w:rPr>
        <w:t>Вербальные средства коммуникации в ситуациях бытового, делового и профессионального общения</w:t>
      </w:r>
    </w:p>
    <w:p w14:paraId="5AADBAF0"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12.</w:t>
      </w:r>
      <w:r w:rsidRPr="009C6FDB">
        <w:rPr>
          <w:rFonts w:eastAsia="Calibri"/>
          <w:sz w:val="24"/>
          <w:szCs w:val="24"/>
          <w:lang w:val="ru-RU"/>
        </w:rPr>
        <w:t xml:space="preserve"> </w:t>
      </w:r>
      <w:r w:rsidRPr="009C6FDB">
        <w:rPr>
          <w:rFonts w:eastAsia="Times New Roman"/>
          <w:sz w:val="24"/>
          <w:szCs w:val="24"/>
          <w:lang w:val="ru-RU"/>
        </w:rPr>
        <w:t>Роль диалога в профессиональной деятельности. Требования к профессиональному диалогу</w:t>
      </w:r>
      <w:r>
        <w:rPr>
          <w:rFonts w:eastAsia="Times New Roman"/>
          <w:sz w:val="24"/>
          <w:szCs w:val="24"/>
          <w:lang w:val="ru-RU"/>
        </w:rPr>
        <w:t>.</w:t>
      </w:r>
    </w:p>
    <w:p w14:paraId="55E9783B"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13.</w:t>
      </w:r>
      <w:r w:rsidRPr="009C6FDB">
        <w:rPr>
          <w:rFonts w:eastAsia="Calibri"/>
          <w:sz w:val="24"/>
          <w:szCs w:val="24"/>
          <w:lang w:val="ru-RU"/>
        </w:rPr>
        <w:t xml:space="preserve"> </w:t>
      </w:r>
      <w:r w:rsidRPr="009C6FDB">
        <w:rPr>
          <w:rFonts w:eastAsia="Times New Roman"/>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w:t>
      </w:r>
    </w:p>
    <w:p w14:paraId="78B6509D" w14:textId="77777777" w:rsidR="000165F4" w:rsidRPr="00623F5B" w:rsidRDefault="000165F4" w:rsidP="000165F4">
      <w:pPr>
        <w:tabs>
          <w:tab w:val="left" w:pos="3533"/>
        </w:tabs>
        <w:spacing w:after="0" w:line="240" w:lineRule="auto"/>
        <w:rPr>
          <w:rFonts w:eastAsia="Times New Roman"/>
          <w:sz w:val="24"/>
          <w:szCs w:val="24"/>
          <w:lang w:val="ru-RU"/>
        </w:rPr>
      </w:pPr>
      <w:r>
        <w:rPr>
          <w:rFonts w:eastAsia="Times New Roman"/>
          <w:sz w:val="24"/>
          <w:szCs w:val="24"/>
          <w:lang w:val="ru-RU"/>
        </w:rPr>
        <w:t>14.</w:t>
      </w:r>
      <w:r w:rsidRPr="009C6FDB">
        <w:rPr>
          <w:rFonts w:eastAsia="Calibri"/>
          <w:sz w:val="24"/>
          <w:szCs w:val="24"/>
          <w:lang w:val="ru-RU"/>
        </w:rPr>
        <w:t xml:space="preserve"> </w:t>
      </w:r>
      <w:r w:rsidRPr="009C6FDB">
        <w:rPr>
          <w:rFonts w:eastAsia="Times New Roman"/>
          <w:sz w:val="24"/>
          <w:szCs w:val="24"/>
          <w:lang w:val="ru-RU"/>
        </w:rPr>
        <w:t>Возможно ли остановить прогресс? Профессии в мире НТП: у всех ли профессий есть будущее. Профессии, «рожденные» НТП в последние десятилетия</w:t>
      </w:r>
      <w:r>
        <w:rPr>
          <w:rFonts w:eastAsia="Times New Roman"/>
          <w:sz w:val="24"/>
          <w:szCs w:val="24"/>
          <w:lang w:val="ru-RU"/>
        </w:rPr>
        <w:t>.</w:t>
      </w:r>
    </w:p>
    <w:p w14:paraId="053F876E" w14:textId="77777777" w:rsidR="000165F4" w:rsidRPr="00623F5B" w:rsidRDefault="000165F4" w:rsidP="000165F4">
      <w:pPr>
        <w:tabs>
          <w:tab w:val="left" w:pos="3533"/>
        </w:tabs>
        <w:spacing w:after="0" w:line="240" w:lineRule="auto"/>
        <w:rPr>
          <w:rFonts w:eastAsia="Times New Roman"/>
          <w:sz w:val="24"/>
          <w:szCs w:val="24"/>
          <w:lang w:val="ru-RU"/>
        </w:rPr>
      </w:pPr>
      <w:r w:rsidRPr="00623F5B">
        <w:rPr>
          <w:rFonts w:eastAsia="Times New Roman"/>
          <w:sz w:val="24"/>
          <w:szCs w:val="24"/>
          <w:lang w:val="ru-RU"/>
        </w:rPr>
        <w:t>15.</w:t>
      </w:r>
      <w:r>
        <w:rPr>
          <w:rFonts w:eastAsia="Times New Roman"/>
          <w:sz w:val="24"/>
          <w:szCs w:val="24"/>
          <w:lang w:val="ru-RU"/>
        </w:rPr>
        <w:t xml:space="preserve"> Сообщение на тему :</w:t>
      </w:r>
      <w:r w:rsidRPr="00623F5B">
        <w:rPr>
          <w:rFonts w:eastAsia="Times New Roman"/>
          <w:sz w:val="24"/>
          <w:szCs w:val="24"/>
          <w:lang w:val="ru-RU"/>
        </w:rPr>
        <w:t xml:space="preserve"> </w:t>
      </w:r>
      <w:r>
        <w:rPr>
          <w:rFonts w:eastAsia="Times New Roman"/>
          <w:sz w:val="24"/>
          <w:szCs w:val="24"/>
          <w:lang w:val="ru-RU"/>
        </w:rPr>
        <w:t>«</w:t>
      </w:r>
      <w:r w:rsidRPr="00E717CC">
        <w:rPr>
          <w:rFonts w:eastAsia="Times New Roman"/>
          <w:sz w:val="24"/>
          <w:szCs w:val="24"/>
          <w:lang w:val="ru-RU"/>
        </w:rPr>
        <w:t>Зачем нужно регулярно просматривать специализированный журнал …»</w:t>
      </w:r>
    </w:p>
    <w:p w14:paraId="713B4C1E" w14:textId="77777777" w:rsidR="000165F4" w:rsidRPr="00623F5B" w:rsidRDefault="000165F4" w:rsidP="000165F4">
      <w:pPr>
        <w:spacing w:after="0" w:line="240" w:lineRule="auto"/>
        <w:rPr>
          <w:rFonts w:eastAsia="Times New Roman"/>
          <w:sz w:val="24"/>
          <w:szCs w:val="24"/>
          <w:lang w:val="ru-RU"/>
        </w:rPr>
      </w:pPr>
    </w:p>
    <w:p w14:paraId="0AE40DD8" w14:textId="77777777" w:rsidR="00B95596" w:rsidRPr="00623F5B" w:rsidRDefault="00B95596" w:rsidP="00B95596">
      <w:pPr>
        <w:tabs>
          <w:tab w:val="left" w:pos="3533"/>
        </w:tabs>
        <w:spacing w:after="0" w:line="240" w:lineRule="auto"/>
        <w:rPr>
          <w:rFonts w:eastAsia="Times New Roman"/>
          <w:sz w:val="24"/>
          <w:szCs w:val="24"/>
          <w:lang w:val="ru-RU"/>
        </w:rPr>
      </w:pPr>
    </w:p>
    <w:p w14:paraId="69F3BD28"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14:paraId="46AC8F62"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14:paraId="650572FF"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14:paraId="1D199D05"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14:paraId="7AA9905F"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14:paraId="56147842"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14:paraId="6A565D9B"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14:paraId="0E51F727"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8. Жизнь и творчество </w:t>
      </w:r>
      <w:proofErr w:type="spellStart"/>
      <w:r w:rsidRPr="00623F5B">
        <w:rPr>
          <w:rFonts w:eastAsia="Times New Roman"/>
          <w:sz w:val="24"/>
          <w:szCs w:val="24"/>
          <w:lang w:val="ru-RU"/>
        </w:rPr>
        <w:t>Н.В.Гоголя</w:t>
      </w:r>
      <w:proofErr w:type="spellEnd"/>
    </w:p>
    <w:p w14:paraId="79833F99"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14:paraId="3B2BC5C5"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10.Тема любви в творчестве </w:t>
      </w:r>
      <w:proofErr w:type="spellStart"/>
      <w:r w:rsidRPr="00623F5B">
        <w:rPr>
          <w:rFonts w:eastAsia="Times New Roman"/>
          <w:sz w:val="24"/>
          <w:szCs w:val="24"/>
          <w:lang w:val="ru-RU"/>
        </w:rPr>
        <w:t>С.А.Есенина</w:t>
      </w:r>
      <w:proofErr w:type="spellEnd"/>
    </w:p>
    <w:p w14:paraId="194EF3B4"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14:paraId="04E811C4"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14:paraId="55FE49B8"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14:paraId="175EF68E"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lastRenderedPageBreak/>
        <w:t>14.«Война и мир» Л.Н. Толстого.</w:t>
      </w:r>
    </w:p>
    <w:p w14:paraId="31256FD7"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14:paraId="0440652C"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16. Любовь в жизни и творчестве </w:t>
      </w:r>
      <w:proofErr w:type="spellStart"/>
      <w:r w:rsidRPr="00623F5B">
        <w:rPr>
          <w:rFonts w:eastAsia="Times New Roman"/>
          <w:sz w:val="24"/>
          <w:szCs w:val="24"/>
          <w:lang w:val="ru-RU"/>
        </w:rPr>
        <w:t>М.Ю.Лермонтова</w:t>
      </w:r>
      <w:proofErr w:type="spellEnd"/>
    </w:p>
    <w:p w14:paraId="35760933"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14:paraId="0C4BB68F"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14:paraId="4FA734EF"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14:paraId="5CA69C60"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14:paraId="7EC9E9C2"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14:paraId="2319C458"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14:paraId="2E8E2A07"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14:paraId="1EEF2204"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14:paraId="56F8B444"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14:paraId="1E28731D"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14:paraId="10D4F448"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 xml:space="preserve">27. Жизнь и творчество </w:t>
      </w:r>
      <w:proofErr w:type="spellStart"/>
      <w:r w:rsidRPr="00623F5B">
        <w:rPr>
          <w:rFonts w:eastAsia="Times New Roman"/>
          <w:sz w:val="24"/>
          <w:szCs w:val="24"/>
          <w:lang w:val="ru-RU"/>
        </w:rPr>
        <w:t>А.А.Фета</w:t>
      </w:r>
      <w:proofErr w:type="spellEnd"/>
    </w:p>
    <w:p w14:paraId="54AC3257" w14:textId="77777777" w:rsidR="00B95596" w:rsidRPr="00623F5B" w:rsidRDefault="00B95596" w:rsidP="00B95596">
      <w:pPr>
        <w:tabs>
          <w:tab w:val="left" w:pos="3533"/>
        </w:tabs>
        <w:spacing w:after="0" w:line="240" w:lineRule="auto"/>
        <w:rPr>
          <w:rFonts w:eastAsia="Times New Roman"/>
          <w:sz w:val="24"/>
          <w:szCs w:val="24"/>
          <w:lang w:val="ru-RU"/>
        </w:rPr>
      </w:pPr>
      <w:r w:rsidRPr="00623F5B">
        <w:rPr>
          <w:rFonts w:eastAsia="Times New Roman"/>
          <w:sz w:val="24"/>
          <w:szCs w:val="24"/>
          <w:lang w:val="ru-RU"/>
        </w:rPr>
        <w:t>28. Некрасов  «Я лиру посвятил народу своему»</w:t>
      </w:r>
    </w:p>
    <w:p w14:paraId="6D1418AE" w14:textId="77777777" w:rsidR="00B95596" w:rsidRPr="00623F5B" w:rsidRDefault="00B95596" w:rsidP="00B95596">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14:paraId="3703CCB0" w14:textId="77777777" w:rsidR="00B95596" w:rsidRPr="00623F5B" w:rsidRDefault="00B95596" w:rsidP="00B95596">
      <w:pPr>
        <w:spacing w:after="0" w:line="240" w:lineRule="auto"/>
        <w:rPr>
          <w:rFonts w:eastAsia="Times New Roman"/>
          <w:sz w:val="24"/>
          <w:szCs w:val="24"/>
          <w:lang w:val="ru-RU"/>
        </w:rPr>
      </w:pPr>
    </w:p>
    <w:p w14:paraId="27D050FC" w14:textId="77777777" w:rsidR="00B95596" w:rsidRPr="00623F5B" w:rsidRDefault="00B95596" w:rsidP="00B95596">
      <w:pPr>
        <w:spacing w:after="0" w:line="240" w:lineRule="auto"/>
        <w:rPr>
          <w:rFonts w:eastAsia="Times New Roman"/>
          <w:sz w:val="24"/>
          <w:szCs w:val="24"/>
          <w:lang w:val="ru-RU"/>
        </w:rPr>
      </w:pPr>
    </w:p>
    <w:p w14:paraId="7DBF8D3D" w14:textId="77777777" w:rsidR="00B95596" w:rsidRPr="00623F5B" w:rsidRDefault="00B95596" w:rsidP="00B95596">
      <w:pPr>
        <w:spacing w:after="0" w:line="240" w:lineRule="auto"/>
        <w:rPr>
          <w:rFonts w:eastAsia="Times New Roman"/>
          <w:sz w:val="24"/>
          <w:szCs w:val="24"/>
          <w:lang w:val="ru-RU"/>
        </w:rPr>
      </w:pPr>
    </w:p>
    <w:p w14:paraId="389A581E" w14:textId="77777777" w:rsidR="00B95596" w:rsidRPr="00623F5B" w:rsidRDefault="00B95596" w:rsidP="00B95596">
      <w:pPr>
        <w:spacing w:after="0" w:line="240" w:lineRule="auto"/>
        <w:rPr>
          <w:rFonts w:eastAsia="Times New Roman"/>
          <w:sz w:val="24"/>
          <w:szCs w:val="24"/>
          <w:lang w:val="ru-RU"/>
        </w:rPr>
      </w:pPr>
    </w:p>
    <w:p w14:paraId="14335396" w14:textId="77777777" w:rsidR="00B95596" w:rsidRPr="00623F5B" w:rsidRDefault="00B95596" w:rsidP="00B95596">
      <w:pPr>
        <w:spacing w:after="0" w:line="240" w:lineRule="auto"/>
        <w:rPr>
          <w:rFonts w:eastAsia="Times New Roman"/>
          <w:sz w:val="24"/>
          <w:szCs w:val="24"/>
          <w:lang w:val="ru-RU"/>
        </w:rPr>
      </w:pPr>
    </w:p>
    <w:p w14:paraId="101A6F6C" w14:textId="77777777" w:rsidR="00B95596" w:rsidRPr="00623F5B" w:rsidRDefault="00B95596" w:rsidP="00B95596">
      <w:pPr>
        <w:spacing w:after="0" w:line="240" w:lineRule="auto"/>
        <w:rPr>
          <w:rFonts w:eastAsia="Times New Roman"/>
          <w:sz w:val="24"/>
          <w:szCs w:val="24"/>
          <w:lang w:val="ru-RU"/>
        </w:rPr>
      </w:pPr>
    </w:p>
    <w:p w14:paraId="6131321D" w14:textId="77777777" w:rsidR="00B95596" w:rsidRPr="00623F5B" w:rsidRDefault="00B95596" w:rsidP="00B95596">
      <w:pPr>
        <w:spacing w:after="0" w:line="240" w:lineRule="auto"/>
        <w:rPr>
          <w:rFonts w:eastAsia="Times New Roman"/>
          <w:sz w:val="24"/>
          <w:szCs w:val="24"/>
          <w:lang w:val="ru-RU"/>
        </w:rPr>
      </w:pPr>
    </w:p>
    <w:p w14:paraId="375C5EFF" w14:textId="77777777" w:rsidR="00B95596" w:rsidRPr="00623F5B" w:rsidRDefault="00B95596" w:rsidP="00B95596">
      <w:pPr>
        <w:spacing w:after="0" w:line="240" w:lineRule="auto"/>
        <w:rPr>
          <w:rFonts w:eastAsia="Times New Roman"/>
          <w:sz w:val="24"/>
          <w:szCs w:val="24"/>
          <w:lang w:val="ru-RU"/>
        </w:rPr>
      </w:pPr>
    </w:p>
    <w:p w14:paraId="6DB53C05" w14:textId="77777777" w:rsidR="00B95596" w:rsidRPr="00623F5B" w:rsidRDefault="00B95596" w:rsidP="00B95596">
      <w:pPr>
        <w:spacing w:after="0" w:line="240" w:lineRule="auto"/>
        <w:rPr>
          <w:rFonts w:eastAsia="Times New Roman"/>
          <w:sz w:val="24"/>
          <w:szCs w:val="24"/>
          <w:lang w:val="ru-RU"/>
        </w:rPr>
      </w:pPr>
    </w:p>
    <w:p w14:paraId="5CCC6E6C" w14:textId="77777777" w:rsidR="00B95596" w:rsidRPr="00623F5B" w:rsidRDefault="00B95596" w:rsidP="00B95596">
      <w:pPr>
        <w:spacing w:after="0" w:line="240" w:lineRule="auto"/>
        <w:rPr>
          <w:rFonts w:eastAsia="Times New Roman"/>
          <w:sz w:val="24"/>
          <w:szCs w:val="24"/>
          <w:lang w:val="ru-RU"/>
        </w:rPr>
      </w:pPr>
    </w:p>
    <w:p w14:paraId="29B50093" w14:textId="77777777" w:rsidR="00B95596" w:rsidRPr="00623F5B" w:rsidRDefault="00B95596" w:rsidP="00B95596">
      <w:pPr>
        <w:spacing w:after="160" w:line="259" w:lineRule="auto"/>
        <w:rPr>
          <w:rFonts w:eastAsia="Calibri"/>
          <w:sz w:val="28"/>
          <w:szCs w:val="28"/>
          <w:lang w:val="ru-RU"/>
        </w:rPr>
      </w:pPr>
    </w:p>
    <w:p w14:paraId="1FE3CAFD" w14:textId="77777777" w:rsidR="00B95596" w:rsidRPr="00B829A5" w:rsidRDefault="00B95596" w:rsidP="00B95596">
      <w:pPr>
        <w:rPr>
          <w:lang w:val="ru-RU"/>
        </w:rPr>
      </w:pPr>
    </w:p>
    <w:p w14:paraId="00EF1F9C" w14:textId="77777777" w:rsidR="000319A7" w:rsidRPr="00B95596" w:rsidRDefault="000319A7">
      <w:pPr>
        <w:rPr>
          <w:lang w:val="ru-RU"/>
        </w:rPr>
      </w:pPr>
    </w:p>
    <w:sectPr w:rsidR="000319A7" w:rsidRPr="00B95596" w:rsidSect="00B95596">
      <w:footerReference w:type="default" r:id="rId37"/>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2CB67" w14:textId="77777777" w:rsidR="006F55E6" w:rsidRDefault="006F55E6">
      <w:pPr>
        <w:spacing w:after="0" w:line="240" w:lineRule="auto"/>
      </w:pPr>
      <w:r>
        <w:separator/>
      </w:r>
    </w:p>
  </w:endnote>
  <w:endnote w:type="continuationSeparator" w:id="0">
    <w:p w14:paraId="3560B360" w14:textId="77777777" w:rsidR="006F55E6" w:rsidRDefault="006F5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altName w:val="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DC071" w14:textId="77777777" w:rsidR="000165F4" w:rsidRDefault="000165F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61393" w14:textId="77777777" w:rsidR="000165F4" w:rsidRDefault="00000000">
    <w:pPr>
      <w:pStyle w:val="a3"/>
      <w:spacing w:line="14" w:lineRule="auto"/>
      <w:rPr>
        <w:sz w:val="20"/>
      </w:rPr>
    </w:pPr>
    <w:r>
      <w:rPr>
        <w:noProof/>
        <w:lang w:val="ru-RU" w:eastAsia="ru-RU"/>
      </w:rPr>
      <w:pict w14:anchorId="2390C6AE">
        <v:shapetype id="_x0000_t202" coordsize="21600,21600" o:spt="202" path="m,l,21600r21600,l21600,xe">
          <v:stroke joinstyle="miter"/>
          <v:path gradientshapeok="t" o:connecttype="rect"/>
        </v:shapetype>
        <v:shape id="Поле 1" o:spid="_x0000_s1025" type="#_x0000_t202" style="position:absolute;margin-left:543.7pt;margin-top:792.2pt;width:12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14:paraId="394A91BB" w14:textId="77777777" w:rsidR="000165F4" w:rsidRDefault="000165F4">
                <w:pPr>
                  <w:spacing w:before="10"/>
                  <w:rPr>
                    <w:sz w:val="24"/>
                  </w:rPr>
                </w:pPr>
                <w:r>
                  <w:fldChar w:fldCharType="begin"/>
                </w:r>
                <w:r>
                  <w:rPr>
                    <w:sz w:val="24"/>
                  </w:rPr>
                  <w:instrText xml:space="preserve"> PAGE </w:instrText>
                </w:r>
                <w:r>
                  <w:fldChar w:fldCharType="separate"/>
                </w:r>
                <w:r w:rsidR="00A85CF9">
                  <w:rPr>
                    <w:noProof/>
                    <w:sz w:val="24"/>
                  </w:rPr>
                  <w:t>4</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79E8C" w14:textId="77777777" w:rsidR="000165F4" w:rsidRDefault="000165F4">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869EA" w14:textId="77777777" w:rsidR="000165F4" w:rsidRDefault="00000000">
    <w:pPr>
      <w:pStyle w:val="a3"/>
      <w:spacing w:line="14" w:lineRule="auto"/>
      <w:rPr>
        <w:sz w:val="20"/>
      </w:rPr>
    </w:pPr>
    <w:r>
      <w:rPr>
        <w:noProof/>
        <w:lang w:val="ru-RU" w:eastAsia="ru-RU"/>
      </w:rPr>
      <w:pict w14:anchorId="0422D7AF">
        <v:shapetype id="_x0000_t202" coordsize="21600,21600" o:spt="202" path="m,l,21600r21600,l21600,xe">
          <v:stroke joinstyle="miter"/>
          <v:path gradientshapeok="t" o:connecttype="rect"/>
        </v:shapetype>
        <v:shape id="Поле 5" o:spid="_x0000_s1026" type="#_x0000_t202" style="position:absolute;margin-left:770.15pt;margin-top:545.6pt;width:18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14:paraId="405A8940" w14:textId="77777777" w:rsidR="000165F4" w:rsidRDefault="000165F4">
                <w:pPr>
                  <w:spacing w:before="10"/>
                  <w:rPr>
                    <w:sz w:val="24"/>
                  </w:rPr>
                </w:pPr>
                <w:r>
                  <w:fldChar w:fldCharType="begin"/>
                </w:r>
                <w:r>
                  <w:rPr>
                    <w:sz w:val="24"/>
                  </w:rPr>
                  <w:instrText xml:space="preserve"> PAGE </w:instrText>
                </w:r>
                <w:r>
                  <w:fldChar w:fldCharType="separate"/>
                </w:r>
                <w:r w:rsidR="00A85CF9">
                  <w:rPr>
                    <w:noProof/>
                    <w:sz w:val="24"/>
                  </w:rPr>
                  <w:t>7</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543063"/>
      <w:docPartObj>
        <w:docPartGallery w:val="Page Numbers (Bottom of Page)"/>
        <w:docPartUnique/>
      </w:docPartObj>
    </w:sdtPr>
    <w:sdtContent>
      <w:p w14:paraId="4BF928CD" w14:textId="77777777" w:rsidR="000165F4" w:rsidRDefault="00A85CF9">
        <w:pPr>
          <w:pStyle w:val="a9"/>
          <w:jc w:val="right"/>
        </w:pPr>
        <w:r>
          <w:fldChar w:fldCharType="begin"/>
        </w:r>
        <w:r>
          <w:instrText xml:space="preserve"> PAGE   \* MERGEFORMAT </w:instrText>
        </w:r>
        <w:r>
          <w:fldChar w:fldCharType="separate"/>
        </w:r>
        <w:r>
          <w:rPr>
            <w:noProof/>
          </w:rPr>
          <w:t>8</w:t>
        </w:r>
        <w:r>
          <w:rPr>
            <w:noProof/>
          </w:rPr>
          <w:fldChar w:fldCharType="end"/>
        </w:r>
      </w:p>
    </w:sdtContent>
  </w:sdt>
  <w:p w14:paraId="309F19B7" w14:textId="77777777" w:rsidR="000165F4" w:rsidRDefault="000165F4">
    <w:pPr>
      <w:pStyle w:val="a3"/>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F690" w14:textId="77777777" w:rsidR="000165F4" w:rsidRDefault="00000000">
    <w:pPr>
      <w:pStyle w:val="a3"/>
      <w:spacing w:line="14" w:lineRule="auto"/>
      <w:rPr>
        <w:sz w:val="20"/>
      </w:rPr>
    </w:pPr>
    <w:r>
      <w:rPr>
        <w:noProof/>
        <w:lang w:val="ru-RU" w:eastAsia="ru-RU"/>
      </w:rPr>
      <w:pict w14:anchorId="47B8F937">
        <v:shapetype id="_x0000_t202" coordsize="21600,21600" o:spt="202" path="m,l,21600r21600,l21600,xe">
          <v:stroke joinstyle="miter"/>
          <v:path gradientshapeok="t" o:connecttype="rect"/>
        </v:shapetype>
        <v:shape id="Text Box 2" o:spid="_x0000_s1027" type="#_x0000_t202" style="position:absolute;margin-left:771pt;margin-top:534.2pt;width:17.3pt;height:13.05pt;z-index:-2516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14:paraId="5C26A2CD" w14:textId="77777777" w:rsidR="000165F4" w:rsidRDefault="000165F4">
                <w:pPr>
                  <w:spacing w:line="245" w:lineRule="exact"/>
                  <w:ind w:left="60"/>
                  <w:rPr>
                    <w:rFonts w:ascii="Calibri"/>
                  </w:rPr>
                </w:pPr>
                <w:r>
                  <w:fldChar w:fldCharType="begin"/>
                </w:r>
                <w:r>
                  <w:rPr>
                    <w:rFonts w:ascii="Calibri"/>
                  </w:rPr>
                  <w:instrText xml:space="preserve"> PAGE </w:instrText>
                </w:r>
                <w:r>
                  <w:fldChar w:fldCharType="separate"/>
                </w:r>
                <w:r w:rsidR="00A85CF9">
                  <w:rPr>
                    <w:rFonts w:ascii="Calibri"/>
                    <w:noProof/>
                  </w:rPr>
                  <w:t>32</w:t>
                </w:r>
                <w: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83F10" w14:textId="77777777" w:rsidR="000165F4" w:rsidRDefault="00000000">
    <w:pPr>
      <w:pStyle w:val="a3"/>
      <w:spacing w:line="14" w:lineRule="auto"/>
      <w:rPr>
        <w:sz w:val="14"/>
      </w:rPr>
    </w:pPr>
    <w:r>
      <w:rPr>
        <w:noProof/>
        <w:lang w:val="ru-RU" w:eastAsia="ru-RU"/>
      </w:rPr>
      <w:pict w14:anchorId="1E3D8601">
        <v:shapetype id="_x0000_t202" coordsize="21600,21600" o:spt="202" path="m,l,21600r21600,l21600,xe">
          <v:stroke joinstyle="miter"/>
          <v:path gradientshapeok="t" o:connecttype="rect"/>
        </v:shapetype>
        <v:shape id="Поле 9" o:spid="_x0000_s1028" type="#_x0000_t202" style="position:absolute;margin-left:538.55pt;margin-top:780.8pt;width:17.3pt;height:13.05pt;z-index:-2516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14:paraId="332B60D5" w14:textId="77777777" w:rsidR="000165F4" w:rsidRDefault="000165F4">
                <w:pPr>
                  <w:spacing w:line="245" w:lineRule="exact"/>
                  <w:ind w:left="60"/>
                  <w:rPr>
                    <w:rFonts w:ascii="Calibri"/>
                  </w:rPr>
                </w:pPr>
                <w:r>
                  <w:fldChar w:fldCharType="begin"/>
                </w:r>
                <w:r>
                  <w:rPr>
                    <w:rFonts w:ascii="Calibri"/>
                  </w:rPr>
                  <w:instrText xml:space="preserve"> PAGE </w:instrText>
                </w:r>
                <w:r>
                  <w:fldChar w:fldCharType="separate"/>
                </w:r>
                <w:r w:rsidR="00A85CF9">
                  <w:rPr>
                    <w:rFonts w:ascii="Calibri"/>
                    <w:noProof/>
                  </w:rPr>
                  <w:t>34</w:t>
                </w:r>
                <w:r>
                  <w:fldChar w:fldCharType="end"/>
                </w:r>
              </w:p>
            </w:txbxContent>
          </v:textbox>
          <w10:wrap anchorx="page" anchory="page"/>
        </v:shape>
      </w:pict>
    </w:r>
  </w:p>
  <w:p w14:paraId="2727F9E4" w14:textId="77777777" w:rsidR="000165F4" w:rsidRDefault="000165F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7938287"/>
      <w:docPartObj>
        <w:docPartGallery w:val="Page Numbers (Bottom of Page)"/>
        <w:docPartUnique/>
      </w:docPartObj>
    </w:sdtPr>
    <w:sdtContent>
      <w:p w14:paraId="7DE50879" w14:textId="77777777" w:rsidR="000165F4" w:rsidRDefault="000165F4">
        <w:pPr>
          <w:pStyle w:val="a9"/>
          <w:jc w:val="right"/>
        </w:pPr>
        <w:r>
          <w:fldChar w:fldCharType="begin"/>
        </w:r>
        <w:r>
          <w:instrText>PAGE   \* MERGEFORMAT</w:instrText>
        </w:r>
        <w:r>
          <w:fldChar w:fldCharType="separate"/>
        </w:r>
        <w:r w:rsidR="00A85CF9" w:rsidRPr="00A85CF9">
          <w:rPr>
            <w:noProof/>
            <w:lang w:val="ru-RU"/>
          </w:rPr>
          <w:t>38</w:t>
        </w:r>
        <w:r>
          <w:rPr>
            <w:noProof/>
            <w:lang w:val="ru-RU"/>
          </w:rPr>
          <w:fldChar w:fldCharType="end"/>
        </w:r>
      </w:p>
    </w:sdtContent>
  </w:sdt>
  <w:p w14:paraId="5682F28E" w14:textId="77777777" w:rsidR="000165F4" w:rsidRDefault="000165F4">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DC757" w14:textId="77777777" w:rsidR="006F55E6" w:rsidRDefault="006F55E6">
      <w:pPr>
        <w:spacing w:after="0" w:line="240" w:lineRule="auto"/>
      </w:pPr>
      <w:r>
        <w:separator/>
      </w:r>
    </w:p>
  </w:footnote>
  <w:footnote w:type="continuationSeparator" w:id="0">
    <w:p w14:paraId="5416D3FA" w14:textId="77777777" w:rsidR="006F55E6" w:rsidRDefault="006F5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A372A" w14:textId="77777777" w:rsidR="000165F4" w:rsidRDefault="000165F4">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F7316" w14:textId="77777777" w:rsidR="000165F4" w:rsidRDefault="000165F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BDFD" w14:textId="77777777" w:rsidR="000165F4" w:rsidRDefault="000165F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15:restartNumberingAfterBreak="0">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15:restartNumberingAfterBreak="0">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15:restartNumberingAfterBreak="0">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15:restartNumberingAfterBreak="0">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15:restartNumberingAfterBreak="0">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15:restartNumberingAfterBreak="0">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15:restartNumberingAfterBreak="0">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15:restartNumberingAfterBreak="0">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15:restartNumberingAfterBreak="0">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15:restartNumberingAfterBreak="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15:restartNumberingAfterBreak="0">
    <w:nsid w:val="2C655170"/>
    <w:multiLevelType w:val="hybridMultilevel"/>
    <w:tmpl w:val="E0A26762"/>
    <w:lvl w:ilvl="0" w:tplc="84B0C614">
      <w:numFmt w:val="bullet"/>
      <w:lvlText w:val="-"/>
      <w:lvlJc w:val="left"/>
      <w:pPr>
        <w:ind w:left="106" w:hanging="257"/>
      </w:pPr>
      <w:rPr>
        <w:rFonts w:ascii="Trebuchet MS" w:eastAsia="Trebuchet MS" w:hAnsi="Trebuchet MS" w:cs="Trebuchet MS" w:hint="default"/>
        <w:w w:val="95"/>
        <w:sz w:val="24"/>
        <w:szCs w:val="24"/>
        <w:lang w:val="ru-RU" w:eastAsia="en-US" w:bidi="ar-SA"/>
      </w:rPr>
    </w:lvl>
    <w:lvl w:ilvl="1" w:tplc="8272B1A0">
      <w:numFmt w:val="bullet"/>
      <w:lvlText w:val="•"/>
      <w:lvlJc w:val="left"/>
      <w:pPr>
        <w:ind w:left="712" w:hanging="257"/>
      </w:pPr>
      <w:rPr>
        <w:rFonts w:hint="default"/>
        <w:lang w:val="ru-RU" w:eastAsia="en-US" w:bidi="ar-SA"/>
      </w:rPr>
    </w:lvl>
    <w:lvl w:ilvl="2" w:tplc="B756046E">
      <w:numFmt w:val="bullet"/>
      <w:lvlText w:val="•"/>
      <w:lvlJc w:val="left"/>
      <w:pPr>
        <w:ind w:left="1325" w:hanging="257"/>
      </w:pPr>
      <w:rPr>
        <w:rFonts w:hint="default"/>
        <w:lang w:val="ru-RU" w:eastAsia="en-US" w:bidi="ar-SA"/>
      </w:rPr>
    </w:lvl>
    <w:lvl w:ilvl="3" w:tplc="43D83574">
      <w:numFmt w:val="bullet"/>
      <w:lvlText w:val="•"/>
      <w:lvlJc w:val="left"/>
      <w:pPr>
        <w:ind w:left="1938" w:hanging="257"/>
      </w:pPr>
      <w:rPr>
        <w:rFonts w:hint="default"/>
        <w:lang w:val="ru-RU" w:eastAsia="en-US" w:bidi="ar-SA"/>
      </w:rPr>
    </w:lvl>
    <w:lvl w:ilvl="4" w:tplc="FC447D0C">
      <w:numFmt w:val="bullet"/>
      <w:lvlText w:val="•"/>
      <w:lvlJc w:val="left"/>
      <w:pPr>
        <w:ind w:left="2550" w:hanging="257"/>
      </w:pPr>
      <w:rPr>
        <w:rFonts w:hint="default"/>
        <w:lang w:val="ru-RU" w:eastAsia="en-US" w:bidi="ar-SA"/>
      </w:rPr>
    </w:lvl>
    <w:lvl w:ilvl="5" w:tplc="CAA83704">
      <w:numFmt w:val="bullet"/>
      <w:lvlText w:val="•"/>
      <w:lvlJc w:val="left"/>
      <w:pPr>
        <w:ind w:left="3163" w:hanging="257"/>
      </w:pPr>
      <w:rPr>
        <w:rFonts w:hint="default"/>
        <w:lang w:val="ru-RU" w:eastAsia="en-US" w:bidi="ar-SA"/>
      </w:rPr>
    </w:lvl>
    <w:lvl w:ilvl="6" w:tplc="07C6BBCE">
      <w:numFmt w:val="bullet"/>
      <w:lvlText w:val="•"/>
      <w:lvlJc w:val="left"/>
      <w:pPr>
        <w:ind w:left="3776" w:hanging="257"/>
      </w:pPr>
      <w:rPr>
        <w:rFonts w:hint="default"/>
        <w:lang w:val="ru-RU" w:eastAsia="en-US" w:bidi="ar-SA"/>
      </w:rPr>
    </w:lvl>
    <w:lvl w:ilvl="7" w:tplc="85B27598">
      <w:numFmt w:val="bullet"/>
      <w:lvlText w:val="•"/>
      <w:lvlJc w:val="left"/>
      <w:pPr>
        <w:ind w:left="4388" w:hanging="257"/>
      </w:pPr>
      <w:rPr>
        <w:rFonts w:hint="default"/>
        <w:lang w:val="ru-RU" w:eastAsia="en-US" w:bidi="ar-SA"/>
      </w:rPr>
    </w:lvl>
    <w:lvl w:ilvl="8" w:tplc="AA7C00D2">
      <w:numFmt w:val="bullet"/>
      <w:lvlText w:val="•"/>
      <w:lvlJc w:val="left"/>
      <w:pPr>
        <w:ind w:left="5001" w:hanging="257"/>
      </w:pPr>
      <w:rPr>
        <w:rFonts w:hint="default"/>
        <w:lang w:val="ru-RU" w:eastAsia="en-US" w:bidi="ar-SA"/>
      </w:rPr>
    </w:lvl>
  </w:abstractNum>
  <w:abstractNum w:abstractNumId="12" w15:restartNumberingAfterBreak="0">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3" w15:restartNumberingAfterBreak="0">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4" w15:restartNumberingAfterBreak="0">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15:restartNumberingAfterBreak="0">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7" w15:restartNumberingAfterBreak="0">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8" w15:restartNumberingAfterBreak="0">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9" w15:restartNumberingAfterBreak="0">
    <w:nsid w:val="50AF1A53"/>
    <w:multiLevelType w:val="hybridMultilevel"/>
    <w:tmpl w:val="24EE1324"/>
    <w:lvl w:ilvl="0" w:tplc="CBA04898">
      <w:numFmt w:val="bullet"/>
      <w:lvlText w:val="-"/>
      <w:lvlJc w:val="left"/>
      <w:pPr>
        <w:ind w:left="108" w:hanging="296"/>
      </w:pPr>
      <w:rPr>
        <w:rFonts w:ascii="Trebuchet MS" w:eastAsia="Trebuchet MS" w:hAnsi="Trebuchet MS" w:cs="Trebuchet MS" w:hint="default"/>
        <w:w w:val="95"/>
        <w:sz w:val="24"/>
        <w:szCs w:val="24"/>
        <w:lang w:val="ru-RU" w:eastAsia="en-US" w:bidi="ar-SA"/>
      </w:rPr>
    </w:lvl>
    <w:lvl w:ilvl="1" w:tplc="6A049722">
      <w:numFmt w:val="bullet"/>
      <w:lvlText w:val="•"/>
      <w:lvlJc w:val="left"/>
      <w:pPr>
        <w:ind w:left="684" w:hanging="296"/>
      </w:pPr>
      <w:rPr>
        <w:rFonts w:hint="default"/>
        <w:lang w:val="ru-RU" w:eastAsia="en-US" w:bidi="ar-SA"/>
      </w:rPr>
    </w:lvl>
    <w:lvl w:ilvl="2" w:tplc="9C32D880">
      <w:numFmt w:val="bullet"/>
      <w:lvlText w:val="•"/>
      <w:lvlJc w:val="left"/>
      <w:pPr>
        <w:ind w:left="1268" w:hanging="296"/>
      </w:pPr>
      <w:rPr>
        <w:rFonts w:hint="default"/>
        <w:lang w:val="ru-RU" w:eastAsia="en-US" w:bidi="ar-SA"/>
      </w:rPr>
    </w:lvl>
    <w:lvl w:ilvl="3" w:tplc="3036F0A8">
      <w:numFmt w:val="bullet"/>
      <w:lvlText w:val="•"/>
      <w:lvlJc w:val="left"/>
      <w:pPr>
        <w:ind w:left="1853" w:hanging="296"/>
      </w:pPr>
      <w:rPr>
        <w:rFonts w:hint="default"/>
        <w:lang w:val="ru-RU" w:eastAsia="en-US" w:bidi="ar-SA"/>
      </w:rPr>
    </w:lvl>
    <w:lvl w:ilvl="4" w:tplc="057EECC4">
      <w:numFmt w:val="bullet"/>
      <w:lvlText w:val="•"/>
      <w:lvlJc w:val="left"/>
      <w:pPr>
        <w:ind w:left="2437" w:hanging="296"/>
      </w:pPr>
      <w:rPr>
        <w:rFonts w:hint="default"/>
        <w:lang w:val="ru-RU" w:eastAsia="en-US" w:bidi="ar-SA"/>
      </w:rPr>
    </w:lvl>
    <w:lvl w:ilvl="5" w:tplc="C6C88A08">
      <w:numFmt w:val="bullet"/>
      <w:lvlText w:val="•"/>
      <w:lvlJc w:val="left"/>
      <w:pPr>
        <w:ind w:left="3022" w:hanging="296"/>
      </w:pPr>
      <w:rPr>
        <w:rFonts w:hint="default"/>
        <w:lang w:val="ru-RU" w:eastAsia="en-US" w:bidi="ar-SA"/>
      </w:rPr>
    </w:lvl>
    <w:lvl w:ilvl="6" w:tplc="DDB88574">
      <w:numFmt w:val="bullet"/>
      <w:lvlText w:val="•"/>
      <w:lvlJc w:val="left"/>
      <w:pPr>
        <w:ind w:left="3606" w:hanging="296"/>
      </w:pPr>
      <w:rPr>
        <w:rFonts w:hint="default"/>
        <w:lang w:val="ru-RU" w:eastAsia="en-US" w:bidi="ar-SA"/>
      </w:rPr>
    </w:lvl>
    <w:lvl w:ilvl="7" w:tplc="24DA1664">
      <w:numFmt w:val="bullet"/>
      <w:lvlText w:val="•"/>
      <w:lvlJc w:val="left"/>
      <w:pPr>
        <w:ind w:left="4190" w:hanging="296"/>
      </w:pPr>
      <w:rPr>
        <w:rFonts w:hint="default"/>
        <w:lang w:val="ru-RU" w:eastAsia="en-US" w:bidi="ar-SA"/>
      </w:rPr>
    </w:lvl>
    <w:lvl w:ilvl="8" w:tplc="7EFE3E92">
      <w:numFmt w:val="bullet"/>
      <w:lvlText w:val="•"/>
      <w:lvlJc w:val="left"/>
      <w:pPr>
        <w:ind w:left="4775" w:hanging="296"/>
      </w:pPr>
      <w:rPr>
        <w:rFonts w:hint="default"/>
        <w:lang w:val="ru-RU" w:eastAsia="en-US" w:bidi="ar-SA"/>
      </w:rPr>
    </w:lvl>
  </w:abstractNum>
  <w:abstractNum w:abstractNumId="20" w15:restartNumberingAfterBreak="0">
    <w:nsid w:val="57C97560"/>
    <w:multiLevelType w:val="hybridMultilevel"/>
    <w:tmpl w:val="606EB1D2"/>
    <w:lvl w:ilvl="0" w:tplc="4198B622">
      <w:numFmt w:val="bullet"/>
      <w:lvlText w:val="-"/>
      <w:lvlJc w:val="left"/>
      <w:pPr>
        <w:ind w:left="106" w:hanging="183"/>
      </w:pPr>
      <w:rPr>
        <w:rFonts w:ascii="Trebuchet MS" w:eastAsia="Trebuchet MS" w:hAnsi="Trebuchet MS" w:cs="Trebuchet MS" w:hint="default"/>
        <w:w w:val="95"/>
        <w:sz w:val="24"/>
        <w:szCs w:val="24"/>
        <w:lang w:val="ru-RU" w:eastAsia="en-US" w:bidi="ar-SA"/>
      </w:rPr>
    </w:lvl>
    <w:lvl w:ilvl="1" w:tplc="D194A100">
      <w:numFmt w:val="bullet"/>
      <w:lvlText w:val="•"/>
      <w:lvlJc w:val="left"/>
      <w:pPr>
        <w:ind w:left="712" w:hanging="183"/>
      </w:pPr>
      <w:rPr>
        <w:rFonts w:hint="default"/>
        <w:lang w:val="ru-RU" w:eastAsia="en-US" w:bidi="ar-SA"/>
      </w:rPr>
    </w:lvl>
    <w:lvl w:ilvl="2" w:tplc="1EA4E248">
      <w:numFmt w:val="bullet"/>
      <w:lvlText w:val="•"/>
      <w:lvlJc w:val="left"/>
      <w:pPr>
        <w:ind w:left="1325" w:hanging="183"/>
      </w:pPr>
      <w:rPr>
        <w:rFonts w:hint="default"/>
        <w:lang w:val="ru-RU" w:eastAsia="en-US" w:bidi="ar-SA"/>
      </w:rPr>
    </w:lvl>
    <w:lvl w:ilvl="3" w:tplc="A2588F12">
      <w:numFmt w:val="bullet"/>
      <w:lvlText w:val="•"/>
      <w:lvlJc w:val="left"/>
      <w:pPr>
        <w:ind w:left="1938" w:hanging="183"/>
      </w:pPr>
      <w:rPr>
        <w:rFonts w:hint="default"/>
        <w:lang w:val="ru-RU" w:eastAsia="en-US" w:bidi="ar-SA"/>
      </w:rPr>
    </w:lvl>
    <w:lvl w:ilvl="4" w:tplc="2FE4BD08">
      <w:numFmt w:val="bullet"/>
      <w:lvlText w:val="•"/>
      <w:lvlJc w:val="left"/>
      <w:pPr>
        <w:ind w:left="2550" w:hanging="183"/>
      </w:pPr>
      <w:rPr>
        <w:rFonts w:hint="default"/>
        <w:lang w:val="ru-RU" w:eastAsia="en-US" w:bidi="ar-SA"/>
      </w:rPr>
    </w:lvl>
    <w:lvl w:ilvl="5" w:tplc="5BA42AA0">
      <w:numFmt w:val="bullet"/>
      <w:lvlText w:val="•"/>
      <w:lvlJc w:val="left"/>
      <w:pPr>
        <w:ind w:left="3163" w:hanging="183"/>
      </w:pPr>
      <w:rPr>
        <w:rFonts w:hint="default"/>
        <w:lang w:val="ru-RU" w:eastAsia="en-US" w:bidi="ar-SA"/>
      </w:rPr>
    </w:lvl>
    <w:lvl w:ilvl="6" w:tplc="C990508C">
      <w:numFmt w:val="bullet"/>
      <w:lvlText w:val="•"/>
      <w:lvlJc w:val="left"/>
      <w:pPr>
        <w:ind w:left="3776" w:hanging="183"/>
      </w:pPr>
      <w:rPr>
        <w:rFonts w:hint="default"/>
        <w:lang w:val="ru-RU" w:eastAsia="en-US" w:bidi="ar-SA"/>
      </w:rPr>
    </w:lvl>
    <w:lvl w:ilvl="7" w:tplc="620CCDB4">
      <w:numFmt w:val="bullet"/>
      <w:lvlText w:val="•"/>
      <w:lvlJc w:val="left"/>
      <w:pPr>
        <w:ind w:left="4388" w:hanging="183"/>
      </w:pPr>
      <w:rPr>
        <w:rFonts w:hint="default"/>
        <w:lang w:val="ru-RU" w:eastAsia="en-US" w:bidi="ar-SA"/>
      </w:rPr>
    </w:lvl>
    <w:lvl w:ilvl="8" w:tplc="0B729280">
      <w:numFmt w:val="bullet"/>
      <w:lvlText w:val="•"/>
      <w:lvlJc w:val="left"/>
      <w:pPr>
        <w:ind w:left="5001" w:hanging="183"/>
      </w:pPr>
      <w:rPr>
        <w:rFonts w:hint="default"/>
        <w:lang w:val="ru-RU" w:eastAsia="en-US" w:bidi="ar-SA"/>
      </w:rPr>
    </w:lvl>
  </w:abstractNum>
  <w:abstractNum w:abstractNumId="21" w15:restartNumberingAfterBreak="0">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22" w15:restartNumberingAfterBreak="0">
    <w:nsid w:val="5F382A4B"/>
    <w:multiLevelType w:val="hybridMultilevel"/>
    <w:tmpl w:val="646AB1D0"/>
    <w:lvl w:ilvl="0" w:tplc="FA82EFE2">
      <w:numFmt w:val="bullet"/>
      <w:lvlText w:val="-"/>
      <w:lvlJc w:val="left"/>
      <w:pPr>
        <w:ind w:left="108" w:hanging="168"/>
      </w:pPr>
      <w:rPr>
        <w:rFonts w:ascii="Trebuchet MS" w:eastAsia="Trebuchet MS" w:hAnsi="Trebuchet MS" w:cs="Trebuchet MS" w:hint="default"/>
        <w:w w:val="95"/>
        <w:sz w:val="24"/>
        <w:szCs w:val="24"/>
        <w:lang w:val="ru-RU" w:eastAsia="en-US" w:bidi="ar-SA"/>
      </w:rPr>
    </w:lvl>
    <w:lvl w:ilvl="1" w:tplc="6A40A2A0">
      <w:numFmt w:val="bullet"/>
      <w:lvlText w:val="•"/>
      <w:lvlJc w:val="left"/>
      <w:pPr>
        <w:ind w:left="684" w:hanging="168"/>
      </w:pPr>
      <w:rPr>
        <w:rFonts w:hint="default"/>
        <w:lang w:val="ru-RU" w:eastAsia="en-US" w:bidi="ar-SA"/>
      </w:rPr>
    </w:lvl>
    <w:lvl w:ilvl="2" w:tplc="4ED6F8C6">
      <w:numFmt w:val="bullet"/>
      <w:lvlText w:val="•"/>
      <w:lvlJc w:val="left"/>
      <w:pPr>
        <w:ind w:left="1268" w:hanging="168"/>
      </w:pPr>
      <w:rPr>
        <w:rFonts w:hint="default"/>
        <w:lang w:val="ru-RU" w:eastAsia="en-US" w:bidi="ar-SA"/>
      </w:rPr>
    </w:lvl>
    <w:lvl w:ilvl="3" w:tplc="46DAB11E">
      <w:numFmt w:val="bullet"/>
      <w:lvlText w:val="•"/>
      <w:lvlJc w:val="left"/>
      <w:pPr>
        <w:ind w:left="1853" w:hanging="168"/>
      </w:pPr>
      <w:rPr>
        <w:rFonts w:hint="default"/>
        <w:lang w:val="ru-RU" w:eastAsia="en-US" w:bidi="ar-SA"/>
      </w:rPr>
    </w:lvl>
    <w:lvl w:ilvl="4" w:tplc="7ADA6986">
      <w:numFmt w:val="bullet"/>
      <w:lvlText w:val="•"/>
      <w:lvlJc w:val="left"/>
      <w:pPr>
        <w:ind w:left="2437" w:hanging="168"/>
      </w:pPr>
      <w:rPr>
        <w:rFonts w:hint="default"/>
        <w:lang w:val="ru-RU" w:eastAsia="en-US" w:bidi="ar-SA"/>
      </w:rPr>
    </w:lvl>
    <w:lvl w:ilvl="5" w:tplc="9D88FC92">
      <w:numFmt w:val="bullet"/>
      <w:lvlText w:val="•"/>
      <w:lvlJc w:val="left"/>
      <w:pPr>
        <w:ind w:left="3022" w:hanging="168"/>
      </w:pPr>
      <w:rPr>
        <w:rFonts w:hint="default"/>
        <w:lang w:val="ru-RU" w:eastAsia="en-US" w:bidi="ar-SA"/>
      </w:rPr>
    </w:lvl>
    <w:lvl w:ilvl="6" w:tplc="1550F40C">
      <w:numFmt w:val="bullet"/>
      <w:lvlText w:val="•"/>
      <w:lvlJc w:val="left"/>
      <w:pPr>
        <w:ind w:left="3606" w:hanging="168"/>
      </w:pPr>
      <w:rPr>
        <w:rFonts w:hint="default"/>
        <w:lang w:val="ru-RU" w:eastAsia="en-US" w:bidi="ar-SA"/>
      </w:rPr>
    </w:lvl>
    <w:lvl w:ilvl="7" w:tplc="0C28B9EC">
      <w:numFmt w:val="bullet"/>
      <w:lvlText w:val="•"/>
      <w:lvlJc w:val="left"/>
      <w:pPr>
        <w:ind w:left="4190" w:hanging="168"/>
      </w:pPr>
      <w:rPr>
        <w:rFonts w:hint="default"/>
        <w:lang w:val="ru-RU" w:eastAsia="en-US" w:bidi="ar-SA"/>
      </w:rPr>
    </w:lvl>
    <w:lvl w:ilvl="8" w:tplc="17BE2CD8">
      <w:numFmt w:val="bullet"/>
      <w:lvlText w:val="•"/>
      <w:lvlJc w:val="left"/>
      <w:pPr>
        <w:ind w:left="4775" w:hanging="168"/>
      </w:pPr>
      <w:rPr>
        <w:rFonts w:hint="default"/>
        <w:lang w:val="ru-RU" w:eastAsia="en-US" w:bidi="ar-SA"/>
      </w:rPr>
    </w:lvl>
  </w:abstractNum>
  <w:abstractNum w:abstractNumId="23" w15:restartNumberingAfterBreak="0">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4" w15:restartNumberingAfterBreak="0">
    <w:nsid w:val="622730C6"/>
    <w:multiLevelType w:val="hybridMultilevel"/>
    <w:tmpl w:val="A57E7A5A"/>
    <w:lvl w:ilvl="0" w:tplc="4C8E566A">
      <w:numFmt w:val="bullet"/>
      <w:lvlText w:val="-"/>
      <w:lvlJc w:val="left"/>
      <w:pPr>
        <w:ind w:left="108" w:hanging="144"/>
      </w:pPr>
      <w:rPr>
        <w:rFonts w:hint="default"/>
        <w:w w:val="95"/>
        <w:lang w:val="ru-RU" w:eastAsia="en-US" w:bidi="ar-SA"/>
      </w:rPr>
    </w:lvl>
    <w:lvl w:ilvl="1" w:tplc="A1C47C98">
      <w:numFmt w:val="bullet"/>
      <w:lvlText w:val="•"/>
      <w:lvlJc w:val="left"/>
      <w:pPr>
        <w:ind w:left="684" w:hanging="144"/>
      </w:pPr>
      <w:rPr>
        <w:rFonts w:hint="default"/>
        <w:lang w:val="ru-RU" w:eastAsia="en-US" w:bidi="ar-SA"/>
      </w:rPr>
    </w:lvl>
    <w:lvl w:ilvl="2" w:tplc="4E1E6CBA">
      <w:numFmt w:val="bullet"/>
      <w:lvlText w:val="•"/>
      <w:lvlJc w:val="left"/>
      <w:pPr>
        <w:ind w:left="1268" w:hanging="144"/>
      </w:pPr>
      <w:rPr>
        <w:rFonts w:hint="default"/>
        <w:lang w:val="ru-RU" w:eastAsia="en-US" w:bidi="ar-SA"/>
      </w:rPr>
    </w:lvl>
    <w:lvl w:ilvl="3" w:tplc="8F040640">
      <w:numFmt w:val="bullet"/>
      <w:lvlText w:val="•"/>
      <w:lvlJc w:val="left"/>
      <w:pPr>
        <w:ind w:left="1853" w:hanging="144"/>
      </w:pPr>
      <w:rPr>
        <w:rFonts w:hint="default"/>
        <w:lang w:val="ru-RU" w:eastAsia="en-US" w:bidi="ar-SA"/>
      </w:rPr>
    </w:lvl>
    <w:lvl w:ilvl="4" w:tplc="3AA05A64">
      <w:numFmt w:val="bullet"/>
      <w:lvlText w:val="•"/>
      <w:lvlJc w:val="left"/>
      <w:pPr>
        <w:ind w:left="2437" w:hanging="144"/>
      </w:pPr>
      <w:rPr>
        <w:rFonts w:hint="default"/>
        <w:lang w:val="ru-RU" w:eastAsia="en-US" w:bidi="ar-SA"/>
      </w:rPr>
    </w:lvl>
    <w:lvl w:ilvl="5" w:tplc="4308F566">
      <w:numFmt w:val="bullet"/>
      <w:lvlText w:val="•"/>
      <w:lvlJc w:val="left"/>
      <w:pPr>
        <w:ind w:left="3022" w:hanging="144"/>
      </w:pPr>
      <w:rPr>
        <w:rFonts w:hint="default"/>
        <w:lang w:val="ru-RU" w:eastAsia="en-US" w:bidi="ar-SA"/>
      </w:rPr>
    </w:lvl>
    <w:lvl w:ilvl="6" w:tplc="034CE73C">
      <w:numFmt w:val="bullet"/>
      <w:lvlText w:val="•"/>
      <w:lvlJc w:val="left"/>
      <w:pPr>
        <w:ind w:left="3606" w:hanging="144"/>
      </w:pPr>
      <w:rPr>
        <w:rFonts w:hint="default"/>
        <w:lang w:val="ru-RU" w:eastAsia="en-US" w:bidi="ar-SA"/>
      </w:rPr>
    </w:lvl>
    <w:lvl w:ilvl="7" w:tplc="681EDC76">
      <w:numFmt w:val="bullet"/>
      <w:lvlText w:val="•"/>
      <w:lvlJc w:val="left"/>
      <w:pPr>
        <w:ind w:left="4190" w:hanging="144"/>
      </w:pPr>
      <w:rPr>
        <w:rFonts w:hint="default"/>
        <w:lang w:val="ru-RU" w:eastAsia="en-US" w:bidi="ar-SA"/>
      </w:rPr>
    </w:lvl>
    <w:lvl w:ilvl="8" w:tplc="25EC192A">
      <w:numFmt w:val="bullet"/>
      <w:lvlText w:val="•"/>
      <w:lvlJc w:val="left"/>
      <w:pPr>
        <w:ind w:left="4775" w:hanging="144"/>
      </w:pPr>
      <w:rPr>
        <w:rFonts w:hint="default"/>
        <w:lang w:val="ru-RU" w:eastAsia="en-US" w:bidi="ar-SA"/>
      </w:rPr>
    </w:lvl>
  </w:abstractNum>
  <w:abstractNum w:abstractNumId="25" w15:restartNumberingAfterBreak="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6" w15:restartNumberingAfterBreak="0">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7" w15:restartNumberingAfterBreak="0">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8" w15:restartNumberingAfterBreak="0">
    <w:nsid w:val="79B67D8E"/>
    <w:multiLevelType w:val="hybridMultilevel"/>
    <w:tmpl w:val="2CC02AE0"/>
    <w:lvl w:ilvl="0" w:tplc="2F9A7282">
      <w:numFmt w:val="bullet"/>
      <w:lvlText w:val="-"/>
      <w:lvlJc w:val="left"/>
      <w:pPr>
        <w:ind w:left="106" w:hanging="137"/>
      </w:pPr>
      <w:rPr>
        <w:rFonts w:ascii="Trebuchet MS" w:eastAsia="Trebuchet MS" w:hAnsi="Trebuchet MS" w:cs="Trebuchet MS" w:hint="default"/>
        <w:w w:val="95"/>
        <w:sz w:val="24"/>
        <w:szCs w:val="24"/>
        <w:lang w:val="ru-RU" w:eastAsia="en-US" w:bidi="ar-SA"/>
      </w:rPr>
    </w:lvl>
    <w:lvl w:ilvl="1" w:tplc="60365464">
      <w:numFmt w:val="bullet"/>
      <w:lvlText w:val="•"/>
      <w:lvlJc w:val="left"/>
      <w:pPr>
        <w:ind w:left="712" w:hanging="137"/>
      </w:pPr>
      <w:rPr>
        <w:rFonts w:hint="default"/>
        <w:lang w:val="ru-RU" w:eastAsia="en-US" w:bidi="ar-SA"/>
      </w:rPr>
    </w:lvl>
    <w:lvl w:ilvl="2" w:tplc="04768D2E">
      <w:numFmt w:val="bullet"/>
      <w:lvlText w:val="•"/>
      <w:lvlJc w:val="left"/>
      <w:pPr>
        <w:ind w:left="1325" w:hanging="137"/>
      </w:pPr>
      <w:rPr>
        <w:rFonts w:hint="default"/>
        <w:lang w:val="ru-RU" w:eastAsia="en-US" w:bidi="ar-SA"/>
      </w:rPr>
    </w:lvl>
    <w:lvl w:ilvl="3" w:tplc="B93CA2C8">
      <w:numFmt w:val="bullet"/>
      <w:lvlText w:val="•"/>
      <w:lvlJc w:val="left"/>
      <w:pPr>
        <w:ind w:left="1938" w:hanging="137"/>
      </w:pPr>
      <w:rPr>
        <w:rFonts w:hint="default"/>
        <w:lang w:val="ru-RU" w:eastAsia="en-US" w:bidi="ar-SA"/>
      </w:rPr>
    </w:lvl>
    <w:lvl w:ilvl="4" w:tplc="747E8210">
      <w:numFmt w:val="bullet"/>
      <w:lvlText w:val="•"/>
      <w:lvlJc w:val="left"/>
      <w:pPr>
        <w:ind w:left="2550" w:hanging="137"/>
      </w:pPr>
      <w:rPr>
        <w:rFonts w:hint="default"/>
        <w:lang w:val="ru-RU" w:eastAsia="en-US" w:bidi="ar-SA"/>
      </w:rPr>
    </w:lvl>
    <w:lvl w:ilvl="5" w:tplc="3A4CC974">
      <w:numFmt w:val="bullet"/>
      <w:lvlText w:val="•"/>
      <w:lvlJc w:val="left"/>
      <w:pPr>
        <w:ind w:left="3163" w:hanging="137"/>
      </w:pPr>
      <w:rPr>
        <w:rFonts w:hint="default"/>
        <w:lang w:val="ru-RU" w:eastAsia="en-US" w:bidi="ar-SA"/>
      </w:rPr>
    </w:lvl>
    <w:lvl w:ilvl="6" w:tplc="F3EA21B4">
      <w:numFmt w:val="bullet"/>
      <w:lvlText w:val="•"/>
      <w:lvlJc w:val="left"/>
      <w:pPr>
        <w:ind w:left="3776" w:hanging="137"/>
      </w:pPr>
      <w:rPr>
        <w:rFonts w:hint="default"/>
        <w:lang w:val="ru-RU" w:eastAsia="en-US" w:bidi="ar-SA"/>
      </w:rPr>
    </w:lvl>
    <w:lvl w:ilvl="7" w:tplc="47641A86">
      <w:numFmt w:val="bullet"/>
      <w:lvlText w:val="•"/>
      <w:lvlJc w:val="left"/>
      <w:pPr>
        <w:ind w:left="4388" w:hanging="137"/>
      </w:pPr>
      <w:rPr>
        <w:rFonts w:hint="default"/>
        <w:lang w:val="ru-RU" w:eastAsia="en-US" w:bidi="ar-SA"/>
      </w:rPr>
    </w:lvl>
    <w:lvl w:ilvl="8" w:tplc="D820C7AC">
      <w:numFmt w:val="bullet"/>
      <w:lvlText w:val="•"/>
      <w:lvlJc w:val="left"/>
      <w:pPr>
        <w:ind w:left="5001" w:hanging="137"/>
      </w:pPr>
      <w:rPr>
        <w:rFonts w:hint="default"/>
        <w:lang w:val="ru-RU" w:eastAsia="en-US" w:bidi="ar-SA"/>
      </w:rPr>
    </w:lvl>
  </w:abstractNum>
  <w:abstractNum w:abstractNumId="29" w15:restartNumberingAfterBreak="0">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16cid:durableId="1889950047">
    <w:abstractNumId w:val="14"/>
  </w:num>
  <w:num w:numId="2" w16cid:durableId="2051681819">
    <w:abstractNumId w:val="10"/>
  </w:num>
  <w:num w:numId="3" w16cid:durableId="216864648">
    <w:abstractNumId w:val="7"/>
  </w:num>
  <w:num w:numId="4" w16cid:durableId="362093105">
    <w:abstractNumId w:val="0"/>
  </w:num>
  <w:num w:numId="5" w16cid:durableId="775755772">
    <w:abstractNumId w:val="13"/>
  </w:num>
  <w:num w:numId="6" w16cid:durableId="244999493">
    <w:abstractNumId w:val="8"/>
  </w:num>
  <w:num w:numId="7" w16cid:durableId="594628441">
    <w:abstractNumId w:val="17"/>
  </w:num>
  <w:num w:numId="8" w16cid:durableId="1228418182">
    <w:abstractNumId w:val="16"/>
  </w:num>
  <w:num w:numId="9" w16cid:durableId="788358051">
    <w:abstractNumId w:val="12"/>
  </w:num>
  <w:num w:numId="10" w16cid:durableId="905262160">
    <w:abstractNumId w:val="6"/>
  </w:num>
  <w:num w:numId="11" w16cid:durableId="1503855550">
    <w:abstractNumId w:val="26"/>
  </w:num>
  <w:num w:numId="12" w16cid:durableId="2113813514">
    <w:abstractNumId w:val="27"/>
  </w:num>
  <w:num w:numId="13" w16cid:durableId="1305891518">
    <w:abstractNumId w:val="2"/>
  </w:num>
  <w:num w:numId="14" w16cid:durableId="73203773">
    <w:abstractNumId w:val="25"/>
  </w:num>
  <w:num w:numId="15" w16cid:durableId="1933660022">
    <w:abstractNumId w:val="21"/>
  </w:num>
  <w:num w:numId="16" w16cid:durableId="166756211">
    <w:abstractNumId w:val="18"/>
  </w:num>
  <w:num w:numId="17" w16cid:durableId="1743680668">
    <w:abstractNumId w:val="4"/>
  </w:num>
  <w:num w:numId="18" w16cid:durableId="1814327223">
    <w:abstractNumId w:val="9"/>
  </w:num>
  <w:num w:numId="19" w16cid:durableId="8872573">
    <w:abstractNumId w:val="23"/>
  </w:num>
  <w:num w:numId="20" w16cid:durableId="969440522">
    <w:abstractNumId w:val="5"/>
  </w:num>
  <w:num w:numId="21" w16cid:durableId="55128780">
    <w:abstractNumId w:val="29"/>
  </w:num>
  <w:num w:numId="22" w16cid:durableId="722292451">
    <w:abstractNumId w:val="1"/>
  </w:num>
  <w:num w:numId="23" w16cid:durableId="1767339815">
    <w:abstractNumId w:val="3"/>
  </w:num>
  <w:num w:numId="24" w16cid:durableId="15287864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37061929">
    <w:abstractNumId w:val="11"/>
  </w:num>
  <w:num w:numId="26" w16cid:durableId="114642419">
    <w:abstractNumId w:val="22"/>
  </w:num>
  <w:num w:numId="27" w16cid:durableId="2070299941">
    <w:abstractNumId w:val="20"/>
  </w:num>
  <w:num w:numId="28" w16cid:durableId="321549519">
    <w:abstractNumId w:val="19"/>
  </w:num>
  <w:num w:numId="29" w16cid:durableId="227305865">
    <w:abstractNumId w:val="28"/>
  </w:num>
  <w:num w:numId="30" w16cid:durableId="4031126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5596"/>
    <w:rsid w:val="000165F4"/>
    <w:rsid w:val="000319A7"/>
    <w:rsid w:val="00396244"/>
    <w:rsid w:val="00587674"/>
    <w:rsid w:val="006F55E6"/>
    <w:rsid w:val="00794EA0"/>
    <w:rsid w:val="007C15F0"/>
    <w:rsid w:val="009914B7"/>
    <w:rsid w:val="00A85CF9"/>
    <w:rsid w:val="00B064AF"/>
    <w:rsid w:val="00B95596"/>
    <w:rsid w:val="00C4678C"/>
    <w:rsid w:val="00E70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51"/>
    <o:shapelayout v:ext="edit">
      <o:idmap v:ext="edit" data="2"/>
    </o:shapelayout>
  </w:shapeDefaults>
  <w:decimalSymbol w:val=","/>
  <w:listSeparator w:val=";"/>
  <w14:docId w14:val="7557A8D3"/>
  <w15:docId w15:val="{8C26278E-3832-403A-93B9-5B60DAE63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596"/>
    <w:rPr>
      <w:rFonts w:ascii="Times New Roman" w:hAnsi="Times New Roman" w:cs="Times New Roman"/>
      <w:lang w:val="en-US"/>
    </w:rPr>
  </w:style>
  <w:style w:type="paragraph" w:styleId="1">
    <w:name w:val="heading 1"/>
    <w:basedOn w:val="a"/>
    <w:link w:val="10"/>
    <w:uiPriority w:val="1"/>
    <w:qFormat/>
    <w:rsid w:val="00B95596"/>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95596"/>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B95596"/>
  </w:style>
  <w:style w:type="table" w:customStyle="1" w:styleId="TableNormal">
    <w:name w:val="Table Normal"/>
    <w:uiPriority w:val="2"/>
    <w:semiHidden/>
    <w:unhideWhenUsed/>
    <w:qFormat/>
    <w:rsid w:val="00B95596"/>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95596"/>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95596"/>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95596"/>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95596"/>
    <w:pPr>
      <w:widowControl w:val="0"/>
      <w:autoSpaceDE w:val="0"/>
      <w:autoSpaceDN w:val="0"/>
      <w:spacing w:after="0" w:line="240" w:lineRule="auto"/>
    </w:pPr>
  </w:style>
  <w:style w:type="character" w:customStyle="1" w:styleId="12">
    <w:name w:val="Гиперссылка1"/>
    <w:basedOn w:val="a0"/>
    <w:uiPriority w:val="99"/>
    <w:unhideWhenUsed/>
    <w:rsid w:val="00B95596"/>
    <w:rPr>
      <w:color w:val="0000FF"/>
      <w:u w:val="single"/>
    </w:rPr>
  </w:style>
  <w:style w:type="paragraph" w:styleId="a7">
    <w:name w:val="header"/>
    <w:basedOn w:val="a"/>
    <w:link w:val="a8"/>
    <w:uiPriority w:val="99"/>
    <w:unhideWhenUsed/>
    <w:rsid w:val="00B95596"/>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95596"/>
    <w:rPr>
      <w:rFonts w:ascii="Times New Roman" w:hAnsi="Times New Roman" w:cs="Times New Roman"/>
      <w:lang w:val="en-US"/>
    </w:rPr>
  </w:style>
  <w:style w:type="paragraph" w:styleId="a9">
    <w:name w:val="footer"/>
    <w:basedOn w:val="a"/>
    <w:link w:val="aa"/>
    <w:uiPriority w:val="99"/>
    <w:unhideWhenUsed/>
    <w:rsid w:val="00B95596"/>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95596"/>
    <w:rPr>
      <w:rFonts w:ascii="Times New Roman" w:hAnsi="Times New Roman" w:cs="Times New Roman"/>
      <w:lang w:val="en-US"/>
    </w:rPr>
  </w:style>
  <w:style w:type="table" w:styleId="ab">
    <w:name w:val="Table Grid"/>
    <w:basedOn w:val="a1"/>
    <w:uiPriority w:val="59"/>
    <w:rsid w:val="00B95596"/>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B95596"/>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B95596"/>
    <w:rPr>
      <w:rFonts w:ascii="Times New Roman" w:hAnsi="Times New Roman" w:cs="Times New Roman"/>
      <w:lang w:val="en-US"/>
    </w:rPr>
  </w:style>
  <w:style w:type="character" w:styleId="ac">
    <w:name w:val="Hyperlink"/>
    <w:basedOn w:val="a0"/>
    <w:uiPriority w:val="99"/>
    <w:unhideWhenUsed/>
    <w:rsid w:val="00B95596"/>
    <w:rPr>
      <w:color w:val="0000FF" w:themeColor="hyperlink"/>
      <w:u w:val="single"/>
    </w:rPr>
  </w:style>
  <w:style w:type="paragraph" w:styleId="ad">
    <w:name w:val="TOC Heading"/>
    <w:basedOn w:val="1"/>
    <w:next w:val="a"/>
    <w:uiPriority w:val="39"/>
    <w:unhideWhenUsed/>
    <w:qFormat/>
    <w:rsid w:val="00B95596"/>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B95596"/>
    <w:pPr>
      <w:spacing w:after="100"/>
    </w:pPr>
  </w:style>
  <w:style w:type="paragraph" w:styleId="ae">
    <w:name w:val="Balloon Text"/>
    <w:basedOn w:val="a"/>
    <w:link w:val="af"/>
    <w:uiPriority w:val="99"/>
    <w:semiHidden/>
    <w:unhideWhenUsed/>
    <w:rsid w:val="00B9559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5596"/>
    <w:rPr>
      <w:rFonts w:ascii="Tahoma" w:hAnsi="Tahoma" w:cs="Tahoma"/>
      <w:sz w:val="16"/>
      <w:szCs w:val="16"/>
      <w:lang w:val="en-US"/>
    </w:rPr>
  </w:style>
  <w:style w:type="paragraph" w:customStyle="1" w:styleId="ConsPlusNormal">
    <w:name w:val="ConsPlusNormal"/>
    <w:rsid w:val="00B95596"/>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955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B95596"/>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B95596"/>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B95596"/>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B95596"/>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B95596"/>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B95596"/>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B95596"/>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B95596"/>
    <w:pPr>
      <w:spacing w:after="100"/>
      <w:ind w:left="1760"/>
    </w:pPr>
    <w:rPr>
      <w:rFonts w:asciiTheme="minorHAnsi" w:eastAsiaTheme="minorEastAsia" w:hAnsiTheme="minorHAnsi" w:cstheme="minorBid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urait.ru/bcode/431053" TargetMode="External"/><Relationship Id="rId26" Type="http://schemas.openxmlformats.org/officeDocument/2006/relationships/hyperlink" Target="http://school-collection.edu.ru/" TargetMode="External"/><Relationship Id="rId39" Type="http://schemas.openxmlformats.org/officeDocument/2006/relationships/theme" Target="theme/theme1.xml"/><Relationship Id="rId21" Type="http://schemas.openxmlformats.org/officeDocument/2006/relationships/hyperlink" Target="https://urait.ru/bcode/453653" TargetMode="External"/><Relationship Id="rId34" Type="http://schemas.openxmlformats.org/officeDocument/2006/relationships/hyperlink" Target="http://www.glossary.ru/"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urait.ru/bcode/433732" TargetMode="External"/><Relationship Id="rId25" Type="http://schemas.openxmlformats.org/officeDocument/2006/relationships/hyperlink" Target="http://window.edu.ru/" TargetMode="External"/><Relationship Id="rId33" Type="http://schemas.openxmlformats.org/officeDocument/2006/relationships/hyperlink" Target="http://gramota.ru/"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urait.ru/bcode/433733" TargetMode="External"/><Relationship Id="rId20" Type="http://schemas.openxmlformats.org/officeDocument/2006/relationships/hyperlink" Target="https://urait.ru/bcode/453510" TargetMode="External"/><Relationship Id="rId29" Type="http://schemas.openxmlformats.org/officeDocument/2006/relationships/hyperlink" Target="https://pushkininstitute.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edu.ru/" TargetMode="External"/><Relationship Id="rId32" Type="http://schemas.openxmlformats.org/officeDocument/2006/relationships/hyperlink" Target="http://cyberleninka.ru/" TargetMode="External"/><Relationship Id="rId37" Type="http://schemas.openxmlformats.org/officeDocument/2006/relationships/footer" Target="footer8.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hyperlink" Target="https://minobrnauki.gov.ru" TargetMode="External"/><Relationship Id="rId28" Type="http://schemas.openxmlformats.org/officeDocument/2006/relationships/hyperlink" Target="http://www.ucheba.com/" TargetMode="External"/><Relationship Id="rId36" Type="http://schemas.openxmlformats.org/officeDocument/2006/relationships/footer" Target="footer7.xml"/><Relationship Id="rId10" Type="http://schemas.openxmlformats.org/officeDocument/2006/relationships/footer" Target="footer2.xml"/><Relationship Id="rId19" Type="http://schemas.openxmlformats.org/officeDocument/2006/relationships/hyperlink" Target="https://urait.ru/bcode/450436" TargetMode="External"/><Relationship Id="rId31" Type="http://schemas.openxmlformats.org/officeDocument/2006/relationships/hyperlink" Target="http://&#1085;&#1101;&#1073;.&#1088;&#1092;/"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http://&#1084;&#1080;&#1085;&#1086;&#1073;&#1088;&#1085;&#1072;&#1091;&#1082;&#1080;.&#1088;&#1092;/" TargetMode="External"/><Relationship Id="rId27" Type="http://schemas.openxmlformats.org/officeDocument/2006/relationships/hyperlink" Target="http://fcior.edu.ru/" TargetMode="External"/><Relationship Id="rId30" Type="http://schemas.openxmlformats.org/officeDocument/2006/relationships/hyperlink" Target="http://www.elibrary.ru" TargetMode="External"/><Relationship Id="rId35" Type="http://schemas.openxmlformats.org/officeDocument/2006/relationships/hyperlink" Target="http://dic.academic.ru/" TargetMode="Externa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38</Pages>
  <Words>11139</Words>
  <Characters>63494</Characters>
  <Application>Microsoft Office Word</Application>
  <DocSecurity>0</DocSecurity>
  <Lines>529</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Aslan</dc:creator>
  <cp:lastModifiedBy>USER</cp:lastModifiedBy>
  <cp:revision>6</cp:revision>
  <dcterms:created xsi:type="dcterms:W3CDTF">2023-03-02T18:27:00Z</dcterms:created>
  <dcterms:modified xsi:type="dcterms:W3CDTF">2023-05-18T09:29:00Z</dcterms:modified>
</cp:coreProperties>
</file>